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2109652456"/>
        <w:docPartObj>
          <w:docPartGallery w:val="Cover Pages"/>
          <w:docPartUnique/>
        </w:docPartObj>
      </w:sdtPr>
      <w:sdtContent>
        <w:p w14:paraId="0BE7C759" w14:textId="4A9D1847" w:rsidR="00B8309D" w:rsidRDefault="0001270D">
          <w:r>
            <w:rPr>
              <w:noProof/>
              <w:lang w:val="en-ZW" w:eastAsia="en-ZW"/>
            </w:rPr>
            <mc:AlternateContent>
              <mc:Choice Requires="wps">
                <w:drawing>
                  <wp:anchor distT="0" distB="0" distL="114300" distR="114300" simplePos="0" relativeHeight="251663360" behindDoc="0" locked="0" layoutInCell="1" allowOverlap="1" wp14:anchorId="77A28073" wp14:editId="3DE9BA4E">
                    <wp:simplePos x="0" y="0"/>
                    <wp:positionH relativeFrom="page">
                      <wp:posOffset>2943225</wp:posOffset>
                    </wp:positionH>
                    <wp:positionV relativeFrom="page">
                      <wp:posOffset>1200150</wp:posOffset>
                    </wp:positionV>
                    <wp:extent cx="4581525" cy="1087755"/>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81525" cy="10877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0DC3076" w14:textId="77777777" w:rsidR="00855E77" w:rsidRPr="00CE0361" w:rsidRDefault="00000000" w:rsidP="00CE0361">
                                <w:pPr>
                                  <w:pStyle w:val="NoSpacing"/>
                                  <w:rPr>
                                    <w:rFonts w:ascii="Arial Black" w:eastAsiaTheme="majorEastAsia" w:hAnsi="Arial Black" w:cstheme="majorBidi"/>
                                    <w:color w:val="262626" w:themeColor="text1" w:themeTint="D9"/>
                                    <w:sz w:val="68"/>
                                    <w:szCs w:val="68"/>
                                  </w:rPr>
                                </w:pPr>
                                <w:sdt>
                                  <w:sdtPr>
                                    <w:rPr>
                                      <w:rFonts w:ascii="Arial Black" w:eastAsiaTheme="majorEastAsia" w:hAnsi="Arial Black" w:cstheme="majorBidi"/>
                                      <w:color w:val="262626" w:themeColor="text1" w:themeTint="D9"/>
                                      <w:sz w:val="68"/>
                                      <w:szCs w:val="68"/>
                                    </w:rPr>
                                    <w:alias w:val="Title"/>
                                    <w:tag w:val=""/>
                                    <w:id w:val="30615344"/>
                                    <w:dataBinding w:prefixMappings="xmlns:ns0='http://purl.org/dc/elements/1.1/' xmlns:ns1='http://schemas.openxmlformats.org/package/2006/metadata/core-properties' " w:xpath="/ns1:coreProperties[1]/ns0:title[1]" w:storeItemID="{6C3C8BC8-F283-45AE-878A-BAB7291924A1}"/>
                                    <w:text/>
                                  </w:sdtPr>
                                  <w:sdtContent>
                                    <w:r w:rsidR="00855E77">
                                      <w:rPr>
                                        <w:rFonts w:ascii="Arial Black" w:eastAsiaTheme="majorEastAsia" w:hAnsi="Arial Black" w:cstheme="majorBidi"/>
                                        <w:color w:val="262626" w:themeColor="text1" w:themeTint="D9"/>
                                        <w:sz w:val="68"/>
                                        <w:szCs w:val="68"/>
                                      </w:rPr>
                                      <w:t>Pitch Deck Review</w:t>
                                    </w:r>
                                  </w:sdtContent>
                                </w:sdt>
                              </w:p>
                              <w:p w14:paraId="5A3BF209" w14:textId="22A5F950" w:rsidR="00855E77" w:rsidRDefault="00906449" w:rsidP="005E7B06">
                                <w:pPr>
                                  <w:spacing w:before="120"/>
                                  <w:jc w:val="center"/>
                                  <w:rPr>
                                    <w:color w:val="404040" w:themeColor="text1" w:themeTint="BF"/>
                                    <w:sz w:val="36"/>
                                    <w:szCs w:val="36"/>
                                  </w:rPr>
                                </w:pPr>
                                <w:proofErr w:type="spellStart"/>
                                <w:r>
                                  <w:rPr>
                                    <w:color w:val="404040" w:themeColor="text1" w:themeTint="BF"/>
                                    <w:sz w:val="36"/>
                                    <w:szCs w:val="36"/>
                                  </w:rPr>
                                  <w:t>Mipango</w:t>
                                </w:r>
                                <w:proofErr w:type="spellEnd"/>
                                <w:r>
                                  <w:rPr>
                                    <w:color w:val="404040" w:themeColor="text1" w:themeTint="BF"/>
                                    <w:sz w:val="36"/>
                                    <w:szCs w:val="36"/>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margin">
                      <wp14:pctHeight>0</wp14:pctHeight>
                    </wp14:sizeRelV>
                  </wp:anchor>
                </w:drawing>
              </mc:Choice>
              <mc:Fallback>
                <w:pict>
                  <v:shapetype w14:anchorId="77A28073" id="_x0000_t202" coordsize="21600,21600" o:spt="202" path="m,l,21600r21600,l21600,xe">
                    <v:stroke joinstyle="miter"/>
                    <v:path gradientshapeok="t" o:connecttype="rect"/>
                  </v:shapetype>
                  <v:shape id="Text Box 9" o:spid="_x0000_s1026" type="#_x0000_t202" style="position:absolute;margin-left:231.75pt;margin-top:94.5pt;width:360.75pt;height:85.6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" filled="f" stroked="f" strokeweight=".5pt">
                    <v:textbox style="mso-fit-shape-to-text:t" inset="0,0,0,0">
                      <w:txbxContent>
                        <w:p w14:paraId="40DC3076" w14:textId="77777777" w:rsidR="00855E77" w:rsidRPr="00CE0361" w:rsidRDefault="00000000" w:rsidP="00CE0361">
                          <w:pPr>
                            <w:pStyle w:val="NoSpacing"/>
                            <w:rPr>
                              <w:rFonts w:ascii="Arial Black" w:eastAsiaTheme="majorEastAsia" w:hAnsi="Arial Black" w:cstheme="majorBidi"/>
                              <w:color w:val="262626" w:themeColor="text1" w:themeTint="D9"/>
                              <w:sz w:val="68"/>
                              <w:szCs w:val="68"/>
                            </w:rPr>
                          </w:pPr>
                          <w:sdt>
                            <w:sdtPr>
                              <w:rPr>
                                <w:rFonts w:ascii="Arial Black" w:eastAsiaTheme="majorEastAsia" w:hAnsi="Arial Black" w:cstheme="majorBidi"/>
                                <w:color w:val="262626" w:themeColor="text1" w:themeTint="D9"/>
                                <w:sz w:val="68"/>
                                <w:szCs w:val="68"/>
                              </w:rPr>
                              <w:alias w:val="Title"/>
                              <w:tag w:val=""/>
                              <w:id w:val="30615344"/>
                              <w:dataBinding w:prefixMappings="xmlns:ns0='http://purl.org/dc/elements/1.1/' xmlns:ns1='http://schemas.openxmlformats.org/package/2006/metadata/core-properties' " w:xpath="/ns1:coreProperties[1]/ns0:title[1]" w:storeItemID="{6C3C8BC8-F283-45AE-878A-BAB7291924A1}"/>
                              <w:text/>
                            </w:sdtPr>
                            <w:sdtContent>
                              <w:r w:rsidR="00855E77">
                                <w:rPr>
                                  <w:rFonts w:ascii="Arial Black" w:eastAsiaTheme="majorEastAsia" w:hAnsi="Arial Black" w:cstheme="majorBidi"/>
                                  <w:color w:val="262626" w:themeColor="text1" w:themeTint="D9"/>
                                  <w:sz w:val="68"/>
                                  <w:szCs w:val="68"/>
                                </w:rPr>
                                <w:t>Pitch Deck Review</w:t>
                              </w:r>
                            </w:sdtContent>
                          </w:sdt>
                        </w:p>
                        <w:p w14:paraId="5A3BF209" w14:textId="22A5F950" w:rsidR="00855E77" w:rsidRDefault="00906449" w:rsidP="005E7B06">
                          <w:pPr>
                            <w:spacing w:before="120"/>
                            <w:jc w:val="center"/>
                            <w:rPr>
                              <w:color w:val="404040" w:themeColor="text1" w:themeTint="BF"/>
                              <w:sz w:val="36"/>
                              <w:szCs w:val="36"/>
                            </w:rPr>
                          </w:pPr>
                          <w:proofErr w:type="spellStart"/>
                          <w:r>
                            <w:rPr>
                              <w:color w:val="404040" w:themeColor="text1" w:themeTint="BF"/>
                              <w:sz w:val="36"/>
                              <w:szCs w:val="36"/>
                            </w:rPr>
                            <w:t>Mipango</w:t>
                          </w:r>
                          <w:proofErr w:type="spellEnd"/>
                          <w:r>
                            <w:rPr>
                              <w:color w:val="404040" w:themeColor="text1" w:themeTint="BF"/>
                              <w:sz w:val="36"/>
                              <w:szCs w:val="36"/>
                            </w:rPr>
                            <w:t xml:space="preserve"> </w:t>
                          </w:r>
                        </w:p>
                      </w:txbxContent>
                    </v:textbox>
                    <w10:wrap anchorx="page" anchory="page"/>
                  </v:shape>
                </w:pict>
              </mc:Fallback>
            </mc:AlternateContent>
          </w:r>
        </w:p>
        <w:p w14:paraId="55D76298" w14:textId="178C8495" w:rsidR="00B8309D" w:rsidRDefault="004464F9">
          <w:r>
            <w:rPr>
              <w:noProof/>
              <w:lang w:val="en-ZW" w:eastAsia="en-ZW"/>
            </w:rPr>
            <mc:AlternateContent>
              <mc:Choice Requires="wps">
                <w:drawing>
                  <wp:anchor distT="0" distB="0" distL="114300" distR="114300" simplePos="0" relativeHeight="251667456" behindDoc="0" locked="0" layoutInCell="1" allowOverlap="1" wp14:anchorId="3026AC8C" wp14:editId="14A8016B">
                    <wp:simplePos x="0" y="0"/>
                    <wp:positionH relativeFrom="column">
                      <wp:posOffset>533683</wp:posOffset>
                    </wp:positionH>
                    <wp:positionV relativeFrom="paragraph">
                      <wp:posOffset>2437054</wp:posOffset>
                    </wp:positionV>
                    <wp:extent cx="5238750" cy="4706696"/>
                    <wp:effectExtent l="0" t="0" r="19050" b="17780"/>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8750" cy="4706696"/>
                            </a:xfrm>
                            <a:prstGeom prst="rect">
                              <a:avLst/>
                            </a:prstGeom>
                            <a:solidFill>
                              <a:schemeClr val="tx1"/>
                            </a:solidFill>
                            <a:ln w="9525">
                              <a:solidFill>
                                <a:srgbClr val="FFC000"/>
                              </a:solidFill>
                              <a:miter lim="800000"/>
                              <a:headEnd/>
                              <a:tailEnd/>
                            </a:ln>
                          </wps:spPr>
                          <wps:txbx>
                            <w:txbxContent>
                              <w:p w14:paraId="3718A3B8" w14:textId="77777777" w:rsidR="00855E77" w:rsidRDefault="00855E77">
                                <w:pPr>
                                  <w:rPr>
                                    <w:b/>
                                    <w:color w:val="FFFFFF" w:themeColor="background1"/>
                                    <w:lang w:val="en-ZA"/>
                                  </w:rPr>
                                </w:pPr>
                              </w:p>
                              <w:p w14:paraId="313C0240" w14:textId="4698A967" w:rsidR="00855E77" w:rsidRPr="005F1F5D" w:rsidRDefault="00855E77" w:rsidP="008E5CA6">
                                <w:pPr>
                                  <w:jc w:val="both"/>
                                  <w:rPr>
                                    <w:bCs/>
                                    <w:color w:val="FFFFFF" w:themeColor="background1"/>
                                    <w:lang w:val="en-ZA"/>
                                  </w:rPr>
                                </w:pPr>
                                <w:r>
                                  <w:rPr>
                                    <w:bCs/>
                                    <w:color w:val="FFFFFF" w:themeColor="background1"/>
                                    <w:lang w:val="en-ZA"/>
                                  </w:rPr>
                                  <w:t>Hi, Mark</w:t>
                                </w:r>
                              </w:p>
                              <w:p w14:paraId="01FA9CAB" w14:textId="14329842" w:rsidR="00855E77" w:rsidRDefault="00855E77" w:rsidP="00373BCC">
                                <w:pPr>
                                  <w:jc w:val="both"/>
                                  <w:rPr>
                                    <w:color w:val="FFFFFF" w:themeColor="background1"/>
                                    <w:lang w:val="en-ZA"/>
                                  </w:rPr>
                                </w:pPr>
                                <w:r>
                                  <w:rPr>
                                    <w:color w:val="FFFFFF" w:themeColor="background1"/>
                                    <w:lang w:val="en-ZA"/>
                                  </w:rPr>
                                  <w:t>We have reviewed your pitch deck which you circulated to us, unfortunately we will not be proceeding to the next stage ‘Live Pitching’ as part of your funding raising with us. You scored</w:t>
                                </w:r>
                                <w:r w:rsidR="00125EAC">
                                  <w:rPr>
                                    <w:color w:val="FFFFFF" w:themeColor="background1"/>
                                    <w:lang w:val="en-ZA"/>
                                  </w:rPr>
                                  <w:t xml:space="preserve"> 47</w:t>
                                </w:r>
                                <w:r>
                                  <w:rPr>
                                    <w:color w:val="FFFFFF" w:themeColor="background1"/>
                                    <w:lang w:val="en-ZA"/>
                                  </w:rPr>
                                  <w:t xml:space="preserve">/150 on our evaluation scorecard, to proceed to the next stage your startup needs to score at least 75/150. We have highlighted key areas you need to address in your pitch deck, and we will give you a few months to address the highlighted issues, meanwhile feel free to continuously engage us through your monthly snapshot of investor updates by emailing us </w:t>
                                </w:r>
                                <w:hyperlink r:id="rId8" w:history="1">
                                  <w:r>
                                    <w:rPr>
                                      <w:rStyle w:val="Hyperlink"/>
                                      <w:lang w:val="en-ZA"/>
                                    </w:rPr>
                                    <w:t>ceo@africaain.com</w:t>
                                  </w:r>
                                </w:hyperlink>
                                <w:r>
                                  <w:rPr>
                                    <w:color w:val="FFFFFF" w:themeColor="background1"/>
                                    <w:lang w:val="en-ZA"/>
                                  </w:rPr>
                                  <w:t xml:space="preserve"> - we have attached an investor updates snapshot template you can freely use for your monthly updates.</w:t>
                                </w:r>
                              </w:p>
                              <w:p w14:paraId="06590419" w14:textId="11C3B593" w:rsidR="00855E77" w:rsidRDefault="00855E77" w:rsidP="00373BCC">
                                <w:pPr>
                                  <w:jc w:val="both"/>
                                  <w:rPr>
                                    <w:color w:val="FFFFFF" w:themeColor="background1"/>
                                    <w:lang w:val="en-ZA"/>
                                  </w:rPr>
                                </w:pPr>
                                <w:r>
                                  <w:rPr>
                                    <w:color w:val="FFFFFF" w:themeColor="background1"/>
                                    <w:lang w:val="en-ZA"/>
                                  </w:rPr>
                                  <w:t xml:space="preserve">As you fine tune your startup, guided by our pitch deck review you can make use of our Funding Tracker on </w:t>
                                </w:r>
                                <w:hyperlink r:id="rId9" w:history="1">
                                  <w:r>
                                    <w:rPr>
                                      <w:rStyle w:val="Hyperlink"/>
                                      <w:lang w:val="en-ZA"/>
                                    </w:rPr>
                                    <w:t>www.africaain.com</w:t>
                                  </w:r>
                                </w:hyperlink>
                                <w:r>
                                  <w:rPr>
                                    <w:color w:val="FFFFFF" w:themeColor="background1"/>
                                    <w:lang w:val="en-ZA"/>
                                  </w:rPr>
                                  <w:t xml:space="preserve"> to learn from other startups who have raised funding from various investors across the globe and importantly you can also navigate the investors who are investing within your sector, region and stage through the Funding Tracker. Feel free to include the relevant investors in your monthly investor updates as this will significantly improve your chances of raising the required funding. </w:t>
                                </w:r>
                                <w:r w:rsidRPr="00AE4439">
                                  <w:rPr>
                                    <w:color w:val="FFFFFF" w:themeColor="background1"/>
                                    <w:lang w:val="en-ZA"/>
                                  </w:rPr>
                                  <w:t xml:space="preserve">We also included </w:t>
                                </w:r>
                                <w:proofErr w:type="spellStart"/>
                                <w:r w:rsidRPr="00AE4439">
                                  <w:rPr>
                                    <w:color w:val="FFFFFF" w:themeColor="background1"/>
                                    <w:lang w:val="en-ZA"/>
                                  </w:rPr>
                                  <w:t>AirBnB's</w:t>
                                </w:r>
                                <w:proofErr w:type="spellEnd"/>
                                <w:r w:rsidRPr="00AE4439">
                                  <w:rPr>
                                    <w:color w:val="FFFFFF" w:themeColor="background1"/>
                                    <w:lang w:val="en-ZA"/>
                                  </w:rPr>
                                  <w:t xml:space="preserve"> pitch deck, which may serve as a helpful guide for improving your own pitch deck.</w:t>
                                </w:r>
                              </w:p>
                              <w:p w14:paraId="1FFEDA80" w14:textId="77777777" w:rsidR="00855E77" w:rsidRDefault="00855E77" w:rsidP="00373BCC">
                                <w:pPr>
                                  <w:jc w:val="both"/>
                                  <w:rPr>
                                    <w:color w:val="FFFFFF" w:themeColor="background1"/>
                                    <w:lang w:val="en-ZA"/>
                                  </w:rPr>
                                </w:pPr>
                                <w:r>
                                  <w:rPr>
                                    <w:color w:val="FFFFFF" w:themeColor="background1"/>
                                    <w:lang w:val="en-ZA"/>
                                  </w:rPr>
                                  <w:t>We wish you the best in building your startup to help create value for the continent and we hope to continuously connect through your monthly investor updates as you build your startup. Surely, we will find some positive synergies in the future, happy building.</w:t>
                                </w:r>
                              </w:p>
                              <w:p w14:paraId="0F111970" w14:textId="77777777" w:rsidR="00855E77" w:rsidRDefault="00855E77" w:rsidP="00373BCC">
                                <w:pPr>
                                  <w:jc w:val="both"/>
                                  <w:rPr>
                                    <w:color w:val="FFFFFF" w:themeColor="background1"/>
                                    <w:lang w:val="en-ZA"/>
                                  </w:rPr>
                                </w:pPr>
                                <w:r>
                                  <w:rPr>
                                    <w:color w:val="FFFFFF" w:themeColor="background1"/>
                                    <w:lang w:val="en-ZA"/>
                                  </w:rPr>
                                  <w:t>Regards</w:t>
                                </w:r>
                              </w:p>
                              <w:p w14:paraId="0CC10B95" w14:textId="1E09AA14" w:rsidR="00855E77" w:rsidRPr="008E5CA6" w:rsidRDefault="00855E77" w:rsidP="00373BCC">
                                <w:pPr>
                                  <w:jc w:val="both"/>
                                  <w:rPr>
                                    <w:color w:val="FFFFFF" w:themeColor="background1"/>
                                    <w:lang w:val="en-ZA"/>
                                  </w:rPr>
                                </w:pPr>
                                <w:r>
                                  <w:rPr>
                                    <w:color w:val="FFFFFF" w:themeColor="background1"/>
                                    <w:lang w:val="en-ZA"/>
                                  </w:rPr>
                                  <w:t xml:space="preserve">I am </w:t>
                                </w:r>
                                <w:proofErr w:type="spellStart"/>
                                <w:r>
                                  <w:rPr>
                                    <w:color w:val="FFFFFF" w:themeColor="background1"/>
                                    <w:lang w:val="en-ZA"/>
                                  </w:rPr>
                                  <w:t>AfricaAIN</w:t>
                                </w:r>
                                <w:proofErr w:type="spellEnd"/>
                                <w:r>
                                  <w:rPr>
                                    <w:color w:val="FFFFFF" w:themeColor="background1"/>
                                    <w:lang w:val="en-ZA"/>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26AC8C" id="_x0000_s1027" type="#_x0000_t202" style="position:absolute;margin-left:42pt;margin-top:191.9pt;width:412.5pt;height:370.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" fillcolor="black [3213]" strokecolor="#ffc000">
                    <v:textbox>
                      <w:txbxContent>
                        <w:p w14:paraId="3718A3B8" w14:textId="77777777" w:rsidR="00855E77" w:rsidRDefault="00855E77">
                          <w:pPr>
                            <w:rPr>
                              <w:b/>
                              <w:color w:val="FFFFFF" w:themeColor="background1"/>
                              <w:lang w:val="en-ZA"/>
                            </w:rPr>
                          </w:pPr>
                        </w:p>
                        <w:p w14:paraId="313C0240" w14:textId="4698A967" w:rsidR="00855E77" w:rsidRPr="005F1F5D" w:rsidRDefault="00855E77" w:rsidP="008E5CA6">
                          <w:pPr>
                            <w:jc w:val="both"/>
                            <w:rPr>
                              <w:bCs/>
                              <w:color w:val="FFFFFF" w:themeColor="background1"/>
                              <w:lang w:val="en-ZA"/>
                            </w:rPr>
                          </w:pPr>
                          <w:r>
                            <w:rPr>
                              <w:bCs/>
                              <w:color w:val="FFFFFF" w:themeColor="background1"/>
                              <w:lang w:val="en-ZA"/>
                            </w:rPr>
                            <w:t>Hi, Mark</w:t>
                          </w:r>
                        </w:p>
                        <w:p w14:paraId="01FA9CAB" w14:textId="14329842" w:rsidR="00855E77" w:rsidRDefault="00855E77" w:rsidP="00373BCC">
                          <w:pPr>
                            <w:jc w:val="both"/>
                            <w:rPr>
                              <w:color w:val="FFFFFF" w:themeColor="background1"/>
                              <w:lang w:val="en-ZA"/>
                            </w:rPr>
                          </w:pPr>
                          <w:r>
                            <w:rPr>
                              <w:color w:val="FFFFFF" w:themeColor="background1"/>
                              <w:lang w:val="en-ZA"/>
                            </w:rPr>
                            <w:t>We have reviewed your pitch deck which you circulated to us, unfortunately we will not be proceeding to the next stage ‘Live Pitching’ as part of your funding raising with us. You scored</w:t>
                          </w:r>
                          <w:r w:rsidR="00125EAC">
                            <w:rPr>
                              <w:color w:val="FFFFFF" w:themeColor="background1"/>
                              <w:lang w:val="en-ZA"/>
                            </w:rPr>
                            <w:t xml:space="preserve"> 47</w:t>
                          </w:r>
                          <w:r>
                            <w:rPr>
                              <w:color w:val="FFFFFF" w:themeColor="background1"/>
                              <w:lang w:val="en-ZA"/>
                            </w:rPr>
                            <w:t xml:space="preserve">/150 on our evaluation scorecard, to proceed to the next stage your startup needs to score at least 75/150. We have highlighted key areas you need to address in your pitch deck, and we will give you a few months to address the highlighted issues, meanwhile feel free to continuously engage us through your monthly snapshot of investor updates by emailing us </w:t>
                          </w:r>
                          <w:hyperlink r:id="rId10" w:history="1">
                            <w:r>
                              <w:rPr>
                                <w:rStyle w:val="Hyperlink"/>
                                <w:lang w:val="en-ZA"/>
                              </w:rPr>
                              <w:t>ceo@africaain.com</w:t>
                            </w:r>
                          </w:hyperlink>
                          <w:r>
                            <w:rPr>
                              <w:color w:val="FFFFFF" w:themeColor="background1"/>
                              <w:lang w:val="en-ZA"/>
                            </w:rPr>
                            <w:t xml:space="preserve"> - we have attached an investor updates snapshot template you can freely use for your monthly updates.</w:t>
                          </w:r>
                        </w:p>
                        <w:p w14:paraId="06590419" w14:textId="11C3B593" w:rsidR="00855E77" w:rsidRDefault="00855E77" w:rsidP="00373BCC">
                          <w:pPr>
                            <w:jc w:val="both"/>
                            <w:rPr>
                              <w:color w:val="FFFFFF" w:themeColor="background1"/>
                              <w:lang w:val="en-ZA"/>
                            </w:rPr>
                          </w:pPr>
                          <w:r>
                            <w:rPr>
                              <w:color w:val="FFFFFF" w:themeColor="background1"/>
                              <w:lang w:val="en-ZA"/>
                            </w:rPr>
                            <w:t xml:space="preserve">As you fine tune your startup, guided by our pitch deck review you can make use of our Funding Tracker on </w:t>
                          </w:r>
                          <w:hyperlink r:id="rId11" w:history="1">
                            <w:r>
                              <w:rPr>
                                <w:rStyle w:val="Hyperlink"/>
                                <w:lang w:val="en-ZA"/>
                              </w:rPr>
                              <w:t>www.africaain.com</w:t>
                            </w:r>
                          </w:hyperlink>
                          <w:r>
                            <w:rPr>
                              <w:color w:val="FFFFFF" w:themeColor="background1"/>
                              <w:lang w:val="en-ZA"/>
                            </w:rPr>
                            <w:t xml:space="preserve"> to learn from other startups who have raised funding from various investors across the globe and importantly you can also navigate the investors who are investing within your sector, region and stage through the Funding Tracker. Feel free to include the relevant investors in your monthly investor updates as this will significantly improve your chances of raising the required funding. </w:t>
                          </w:r>
                          <w:r w:rsidRPr="00AE4439">
                            <w:rPr>
                              <w:color w:val="FFFFFF" w:themeColor="background1"/>
                              <w:lang w:val="en-ZA"/>
                            </w:rPr>
                            <w:t xml:space="preserve">We also included </w:t>
                          </w:r>
                          <w:proofErr w:type="spellStart"/>
                          <w:r w:rsidRPr="00AE4439">
                            <w:rPr>
                              <w:color w:val="FFFFFF" w:themeColor="background1"/>
                              <w:lang w:val="en-ZA"/>
                            </w:rPr>
                            <w:t>AirBnB's</w:t>
                          </w:r>
                          <w:proofErr w:type="spellEnd"/>
                          <w:r w:rsidRPr="00AE4439">
                            <w:rPr>
                              <w:color w:val="FFFFFF" w:themeColor="background1"/>
                              <w:lang w:val="en-ZA"/>
                            </w:rPr>
                            <w:t xml:space="preserve"> pitch deck, which may serve as a helpful guide for improving your own pitch deck.</w:t>
                          </w:r>
                        </w:p>
                        <w:p w14:paraId="1FFEDA80" w14:textId="77777777" w:rsidR="00855E77" w:rsidRDefault="00855E77" w:rsidP="00373BCC">
                          <w:pPr>
                            <w:jc w:val="both"/>
                            <w:rPr>
                              <w:color w:val="FFFFFF" w:themeColor="background1"/>
                              <w:lang w:val="en-ZA"/>
                            </w:rPr>
                          </w:pPr>
                          <w:r>
                            <w:rPr>
                              <w:color w:val="FFFFFF" w:themeColor="background1"/>
                              <w:lang w:val="en-ZA"/>
                            </w:rPr>
                            <w:t>We wish you the best in building your startup to help create value for the continent and we hope to continuously connect through your monthly investor updates as you build your startup. Surely, we will find some positive synergies in the future, happy building.</w:t>
                          </w:r>
                        </w:p>
                        <w:p w14:paraId="0F111970" w14:textId="77777777" w:rsidR="00855E77" w:rsidRDefault="00855E77" w:rsidP="00373BCC">
                          <w:pPr>
                            <w:jc w:val="both"/>
                            <w:rPr>
                              <w:color w:val="FFFFFF" w:themeColor="background1"/>
                              <w:lang w:val="en-ZA"/>
                            </w:rPr>
                          </w:pPr>
                          <w:r>
                            <w:rPr>
                              <w:color w:val="FFFFFF" w:themeColor="background1"/>
                              <w:lang w:val="en-ZA"/>
                            </w:rPr>
                            <w:t>Regards</w:t>
                          </w:r>
                        </w:p>
                        <w:p w14:paraId="0CC10B95" w14:textId="1E09AA14" w:rsidR="00855E77" w:rsidRPr="008E5CA6" w:rsidRDefault="00855E77" w:rsidP="00373BCC">
                          <w:pPr>
                            <w:jc w:val="both"/>
                            <w:rPr>
                              <w:color w:val="FFFFFF" w:themeColor="background1"/>
                              <w:lang w:val="en-ZA"/>
                            </w:rPr>
                          </w:pPr>
                          <w:r>
                            <w:rPr>
                              <w:color w:val="FFFFFF" w:themeColor="background1"/>
                              <w:lang w:val="en-ZA"/>
                            </w:rPr>
                            <w:t xml:space="preserve">I am </w:t>
                          </w:r>
                          <w:proofErr w:type="spellStart"/>
                          <w:r>
                            <w:rPr>
                              <w:color w:val="FFFFFF" w:themeColor="background1"/>
                              <w:lang w:val="en-ZA"/>
                            </w:rPr>
                            <w:t>AfricaAIN</w:t>
                          </w:r>
                          <w:proofErr w:type="spellEnd"/>
                          <w:r>
                            <w:rPr>
                              <w:color w:val="FFFFFF" w:themeColor="background1"/>
                              <w:lang w:val="en-ZA"/>
                            </w:rPr>
                            <w:t xml:space="preserve">  </w:t>
                          </w:r>
                        </w:p>
                      </w:txbxContent>
                    </v:textbox>
                  </v:shape>
                </w:pict>
              </mc:Fallback>
            </mc:AlternateContent>
          </w:r>
          <w:r w:rsidR="009924CC">
            <w:rPr>
              <w:noProof/>
              <w:lang w:val="en-ZW" w:eastAsia="en-ZW"/>
            </w:rPr>
            <mc:AlternateContent>
              <mc:Choice Requires="wps">
                <w:drawing>
                  <wp:anchor distT="0" distB="0" distL="114300" distR="114300" simplePos="0" relativeHeight="251666432" behindDoc="0" locked="0" layoutInCell="1" allowOverlap="1" wp14:anchorId="27A51E58" wp14:editId="1E0AD50E">
                    <wp:simplePos x="0" y="0"/>
                    <wp:positionH relativeFrom="margin">
                      <wp:posOffset>3994150</wp:posOffset>
                    </wp:positionH>
                    <wp:positionV relativeFrom="paragraph">
                      <wp:posOffset>7981950</wp:posOffset>
                    </wp:positionV>
                    <wp:extent cx="2228850" cy="990600"/>
                    <wp:effectExtent l="0" t="0" r="19050" b="1905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28850" cy="990600"/>
                            </a:xfrm>
                            <a:prstGeom prst="rect">
                              <a:avLst/>
                            </a:prstGeom>
                            <a:solidFill>
                              <a:schemeClr val="lt1"/>
                            </a:solidFill>
                            <a:ln w="6350">
                              <a:solidFill>
                                <a:srgbClr val="FFC000"/>
                              </a:solidFill>
                            </a:ln>
                          </wps:spPr>
                          <wps:txbx>
                            <w:txbxContent>
                              <w:p w14:paraId="203AD442" w14:textId="77777777" w:rsidR="00855E77" w:rsidRPr="00D467CD" w:rsidRDefault="00855E77" w:rsidP="00A30778">
                                <w:pPr>
                                  <w:spacing w:after="0"/>
                                  <w:jc w:val="right"/>
                                  <w:rPr>
                                    <w:i/>
                                    <w:iCs/>
                                    <w:sz w:val="20"/>
                                    <w:szCs w:val="20"/>
                                  </w:rPr>
                                </w:pPr>
                                <w:r w:rsidRPr="00D467CD">
                                  <w:rPr>
                                    <w:i/>
                                    <w:iCs/>
                                    <w:sz w:val="20"/>
                                    <w:szCs w:val="20"/>
                                  </w:rPr>
                                  <w:t xml:space="preserve">Prepared By </w:t>
                                </w:r>
                              </w:p>
                              <w:p w14:paraId="0BEDA6C5" w14:textId="4BF19A99" w:rsidR="00855E77" w:rsidRPr="00A30778" w:rsidRDefault="00855E77" w:rsidP="00A30778">
                                <w:pPr>
                                  <w:spacing w:after="0"/>
                                  <w:jc w:val="right"/>
                                  <w:rPr>
                                    <w:b/>
                                    <w:bCs/>
                                  </w:rPr>
                                </w:pPr>
                                <w:r>
                                  <w:rPr>
                                    <w:b/>
                                    <w:bCs/>
                                  </w:rPr>
                                  <w:t>Africa Angel Investors Network</w:t>
                                </w:r>
                              </w:p>
                              <w:p w14:paraId="37238F49" w14:textId="77777777" w:rsidR="00855E77" w:rsidRDefault="00855E77" w:rsidP="00A30778">
                                <w:pPr>
                                  <w:spacing w:after="0"/>
                                  <w:jc w:val="right"/>
                                </w:pPr>
                              </w:p>
                              <w:p w14:paraId="6A3CB471" w14:textId="547551AD" w:rsidR="00855E77" w:rsidRDefault="00855E77" w:rsidP="00A30778">
                                <w:pPr>
                                  <w:spacing w:after="0"/>
                                  <w:jc w:val="right"/>
                                </w:pPr>
                                <w:r>
                                  <w:t>www.africaain.com</w:t>
                                </w:r>
                              </w:p>
                              <w:p w14:paraId="683AED1E" w14:textId="34168983" w:rsidR="00855E77" w:rsidRDefault="00855E77" w:rsidP="00A30778">
                                <w:pPr>
                                  <w:jc w:val="right"/>
                                </w:pPr>
                                <w:r>
                                  <w:t>ceo@africaain.com</w:t>
                                </w:r>
                              </w:p>
                              <w:p w14:paraId="37A78645" w14:textId="77777777" w:rsidR="00855E77" w:rsidRDefault="00855E77" w:rsidP="00A30778">
                                <w:pPr>
                                  <w:jc w:val="righ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A51E58" id="Text Box 7" o:spid="_x0000_s1028" type="#_x0000_t202" style="position:absolute;margin-left:314.5pt;margin-top:628.5pt;width:175.5pt;height:78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" fillcolor="white [3201]" strokecolor="#ffc000" strokeweight=".5pt">
                    <v:path arrowok="t"/>
                    <v:textbox>
                      <w:txbxContent>
                        <w:p w14:paraId="203AD442" w14:textId="77777777" w:rsidR="00855E77" w:rsidRPr="00D467CD" w:rsidRDefault="00855E77" w:rsidP="00A30778">
                          <w:pPr>
                            <w:spacing w:after="0"/>
                            <w:jc w:val="right"/>
                            <w:rPr>
                              <w:i/>
                              <w:iCs/>
                              <w:sz w:val="20"/>
                              <w:szCs w:val="20"/>
                            </w:rPr>
                          </w:pPr>
                          <w:r w:rsidRPr="00D467CD">
                            <w:rPr>
                              <w:i/>
                              <w:iCs/>
                              <w:sz w:val="20"/>
                              <w:szCs w:val="20"/>
                            </w:rPr>
                            <w:t xml:space="preserve">Prepared By </w:t>
                          </w:r>
                        </w:p>
                        <w:p w14:paraId="0BEDA6C5" w14:textId="4BF19A99" w:rsidR="00855E77" w:rsidRPr="00A30778" w:rsidRDefault="00855E77" w:rsidP="00A30778">
                          <w:pPr>
                            <w:spacing w:after="0"/>
                            <w:jc w:val="right"/>
                            <w:rPr>
                              <w:b/>
                              <w:bCs/>
                            </w:rPr>
                          </w:pPr>
                          <w:r>
                            <w:rPr>
                              <w:b/>
                              <w:bCs/>
                            </w:rPr>
                            <w:t>Africa Angel Investors Network</w:t>
                          </w:r>
                        </w:p>
                        <w:p w14:paraId="37238F49" w14:textId="77777777" w:rsidR="00855E77" w:rsidRDefault="00855E77" w:rsidP="00A30778">
                          <w:pPr>
                            <w:spacing w:after="0"/>
                            <w:jc w:val="right"/>
                          </w:pPr>
                        </w:p>
                        <w:p w14:paraId="6A3CB471" w14:textId="547551AD" w:rsidR="00855E77" w:rsidRDefault="00855E77" w:rsidP="00A30778">
                          <w:pPr>
                            <w:spacing w:after="0"/>
                            <w:jc w:val="right"/>
                          </w:pPr>
                          <w:r>
                            <w:t>www.africaain.com</w:t>
                          </w:r>
                        </w:p>
                        <w:p w14:paraId="683AED1E" w14:textId="34168983" w:rsidR="00855E77" w:rsidRDefault="00855E77" w:rsidP="00A30778">
                          <w:pPr>
                            <w:jc w:val="right"/>
                          </w:pPr>
                          <w:r>
                            <w:t>ceo@africaain.com</w:t>
                          </w:r>
                        </w:p>
                        <w:p w14:paraId="37A78645" w14:textId="77777777" w:rsidR="00855E77" w:rsidRDefault="00855E77" w:rsidP="00A30778">
                          <w:pPr>
                            <w:jc w:val="right"/>
                          </w:pPr>
                        </w:p>
                      </w:txbxContent>
                    </v:textbox>
                    <w10:wrap anchorx="margin"/>
                  </v:shape>
                </w:pict>
              </mc:Fallback>
            </mc:AlternateContent>
          </w:r>
          <w:r w:rsidR="0001270D">
            <w:rPr>
              <w:noProof/>
              <w:lang w:val="en-ZW" w:eastAsia="en-ZW"/>
            </w:rPr>
            <mc:AlternateContent>
              <mc:Choice Requires="wps">
                <w:drawing>
                  <wp:anchor distT="0" distB="0" distL="114300" distR="114300" simplePos="0" relativeHeight="251665408" behindDoc="0" locked="0" layoutInCell="1" allowOverlap="1" wp14:anchorId="56B63892" wp14:editId="410784D8">
                    <wp:simplePos x="0" y="0"/>
                    <wp:positionH relativeFrom="column">
                      <wp:posOffset>-581025</wp:posOffset>
                    </wp:positionH>
                    <wp:positionV relativeFrom="paragraph">
                      <wp:posOffset>171450</wp:posOffset>
                    </wp:positionV>
                    <wp:extent cx="2456180" cy="752475"/>
                    <wp:effectExtent l="0" t="0" r="20320" b="9525"/>
                    <wp:wrapNone/>
                    <wp:docPr id="8" name="Pentagon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56180" cy="752475"/>
                            </a:xfrm>
                            <a:prstGeom prst="homePlat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29B9B64" w14:textId="22DBDC73" w:rsidR="00855E77" w:rsidRPr="00CE0361" w:rsidRDefault="00855E77" w:rsidP="009924CC">
                                <w:pPr>
                                  <w:pStyle w:val="NoSpacing"/>
                                  <w:jc w:val="center"/>
                                  <w:rPr>
                                    <w:rFonts w:ascii="Arial Black" w:hAnsi="Arial Black"/>
                                    <w:color w:val="FFFFFF" w:themeColor="background1"/>
                                    <w:sz w:val="32"/>
                                    <w:szCs w:val="32"/>
                                  </w:rPr>
                                </w:pPr>
                                <w:r>
                                  <w:rPr>
                                    <w:rFonts w:ascii="Arial Black" w:hAnsi="Arial Black"/>
                                    <w:color w:val="FFFFFF" w:themeColor="background1"/>
                                    <w:sz w:val="32"/>
                                    <w:szCs w:val="32"/>
                                  </w:rPr>
                                  <w:t>Africa Angels Investor Network</w:t>
                                </w:r>
                              </w:p>
                            </w:txbxContent>
                          </wps:txbx>
                          <wps:bodyPr rot="0" spcFirstLastPara="0" vert="horz" wrap="square" lIns="91440" tIns="0" rIns="182880" bIns="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56B63892"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8" o:spid="_x0000_s1029" type="#_x0000_t15" style="position:absolute;margin-left:-45.75pt;margin-top:13.5pt;width:193.4pt;height:59.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" adj="18291" fillcolor="black [3213]" strokecolor="black [3213]" strokeweight="1pt">
                    <v:path arrowok="t"/>
                    <v:textbox inset=",0,14.4pt,0">
                      <w:txbxContent>
                        <w:p w14:paraId="029B9B64" w14:textId="22DBDC73" w:rsidR="00855E77" w:rsidRPr="00CE0361" w:rsidRDefault="00855E77" w:rsidP="009924CC">
                          <w:pPr>
                            <w:pStyle w:val="NoSpacing"/>
                            <w:jc w:val="center"/>
                            <w:rPr>
                              <w:rFonts w:ascii="Arial Black" w:hAnsi="Arial Black"/>
                              <w:color w:val="FFFFFF" w:themeColor="background1"/>
                              <w:sz w:val="32"/>
                              <w:szCs w:val="32"/>
                            </w:rPr>
                          </w:pPr>
                          <w:r>
                            <w:rPr>
                              <w:rFonts w:ascii="Arial Black" w:hAnsi="Arial Black"/>
                              <w:color w:val="FFFFFF" w:themeColor="background1"/>
                              <w:sz w:val="32"/>
                              <w:szCs w:val="32"/>
                            </w:rPr>
                            <w:t>Africa Angels Investor Network</w:t>
                          </w:r>
                        </w:p>
                      </w:txbxContent>
                    </v:textbox>
                  </v:shape>
                </w:pict>
              </mc:Fallback>
            </mc:AlternateContent>
          </w:r>
          <w:r w:rsidR="0001270D">
            <w:rPr>
              <w:noProof/>
              <w:lang w:val="en-ZW" w:eastAsia="en-ZW"/>
            </w:rPr>
            <mc:AlternateContent>
              <mc:Choice Requires="wpg">
                <w:drawing>
                  <wp:anchor distT="0" distB="0" distL="114300" distR="114300" simplePos="0" relativeHeight="251659264" behindDoc="0" locked="0" layoutInCell="1" allowOverlap="1" wp14:anchorId="0489DFA1" wp14:editId="374BD32A">
                    <wp:simplePos x="0" y="0"/>
                    <mc:AlternateContent>
                      <mc:Choice Requires="wp14">
                        <wp:positionH relativeFrom="page">
                          <wp14:pctPosHOffset>4500</wp14:pctPosHOffset>
                        </wp:positionH>
                      </mc:Choice>
                      <mc:Fallback>
                        <wp:positionH relativeFrom="page">
                          <wp:posOffset>339725</wp:posOffset>
                        </wp:positionH>
                      </mc:Fallback>
                    </mc:AlternateContent>
                    <wp:positionV relativeFrom="page">
                      <wp:align>center</wp:align>
                    </wp:positionV>
                    <wp:extent cx="219075" cy="9719310"/>
                    <wp:effectExtent l="0" t="0" r="9525" b="0"/>
                    <wp:wrapNone/>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9075" cy="9719310"/>
                              <a:chOff x="0" y="0"/>
                              <a:chExt cx="2286" cy="91440"/>
                            </a:xfrm>
                            <a:solidFill>
                              <a:srgbClr val="FFC000"/>
                            </a:solidFill>
                          </wpg:grpSpPr>
                          <wps:wsp>
                            <wps:cNvPr id="5" name="Rectangle 115"/>
                            <wps:cNvSpPr>
                              <a:spLocks noChangeArrowheads="1"/>
                            </wps:cNvSpPr>
                            <wps:spPr bwMode="auto">
                              <a:xfrm>
                                <a:off x="0" y="0"/>
                                <a:ext cx="2286" cy="87820"/>
                              </a:xfrm>
                              <a:prstGeom prst="rect">
                                <a:avLst/>
                              </a:prstGeom>
                              <a:grp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wps:wsp>
                            <wps:cNvPr id="6" name="Rectangle 116"/>
                            <wps:cNvSpPr>
                              <a:spLocks noChangeAspect="1" noChangeArrowheads="1"/>
                            </wps:cNvSpPr>
                            <wps:spPr bwMode="auto">
                              <a:xfrm>
                                <a:off x="0" y="89154"/>
                                <a:ext cx="2286" cy="2286"/>
                              </a:xfrm>
                              <a:prstGeom prst="rect">
                                <a:avLst/>
                              </a:prstGeom>
                              <a:solidFill>
                                <a:srgbClr val="00B0F0"/>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wpg:wgp>
                      </a:graphicData>
                    </a:graphic>
                    <wp14:sizeRelH relativeFrom="page">
                      <wp14:pctWidth>2900</wp14:pctWidth>
                    </wp14:sizeRelH>
                    <wp14:sizeRelV relativeFrom="page">
                      <wp14:pctHeight>90900</wp14:pctHeight>
                    </wp14:sizeRelV>
                  </wp:anchor>
                </w:drawing>
              </mc:Choice>
              <mc:Fallback>
                <w:pict>
                  <v:group w14:anchorId="68DA36F5" id="Group 2" o:spid="_x0000_s1026" style="position:absolute;margin-left:0;margin-top:0;width:17.25pt;height:765.3pt;z-index:251659264;mso-width-percent:29;mso-height-percent:909;mso-left-percent:45;mso-position-horizontal-relative:page;mso-position-vertical:center;mso-position-vertical-relative:page;mso-width-percent:29;mso-height-percent:909;mso-left-percent:45" coordsize="2286,9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">
                    <v:rect id="Rectangle 115" o:spid="_x0000_s1027" style="position:absolute;width:2286;height:878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" filled="f" stroked="f" strokeweight="1pt"/>
                    <v:rect id="Rectangle 116" o:spid="_x0000_s1028" style="position:absolute;top:89154;width:2286;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" fillcolor="#00b0f0" stroked="f" strokeweight="1pt">
                      <o:lock v:ext="edit" aspectratio="t"/>
                    </v:rect>
                    <w10:wrap anchorx="page" anchory="page"/>
                  </v:group>
                </w:pict>
              </mc:Fallback>
            </mc:AlternateContent>
          </w:r>
          <w:r w:rsidR="00B8309D">
            <w:br w:type="page"/>
          </w:r>
        </w:p>
      </w:sdtContent>
    </w:sdt>
    <w:tbl>
      <w:tblPr>
        <w:tblStyle w:val="GridTable6Colorful"/>
        <w:tblW w:w="10127" w:type="dxa"/>
        <w:tblLayout w:type="fixed"/>
        <w:tblLook w:val="04A0" w:firstRow="1" w:lastRow="0" w:firstColumn="1" w:lastColumn="0" w:noHBand="0" w:noVBand="1"/>
      </w:tblPr>
      <w:tblGrid>
        <w:gridCol w:w="1419"/>
        <w:gridCol w:w="4961"/>
        <w:gridCol w:w="850"/>
        <w:gridCol w:w="2897"/>
      </w:tblGrid>
      <w:tr w:rsidR="001819E1" w:rsidRPr="007365DD" w14:paraId="49901248" w14:textId="77777777" w:rsidTr="0002072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27" w:type="dxa"/>
            <w:gridSpan w:val="4"/>
          </w:tcPr>
          <w:p w14:paraId="42EE4313" w14:textId="08E91159" w:rsidR="001819E1" w:rsidRPr="007365DD" w:rsidRDefault="001819E1" w:rsidP="00A40CDE">
            <w:pPr>
              <w:jc w:val="center"/>
              <w:rPr>
                <w:bCs w:val="0"/>
                <w:lang w:val="en-ZW"/>
              </w:rPr>
            </w:pPr>
            <w:r>
              <w:rPr>
                <w:bCs w:val="0"/>
                <w:lang w:val="en-ZW"/>
              </w:rPr>
              <w:lastRenderedPageBreak/>
              <w:t xml:space="preserve">Pitch Deck Review: </w:t>
            </w:r>
            <w:proofErr w:type="spellStart"/>
            <w:r w:rsidR="00E6277C">
              <w:rPr>
                <w:bCs w:val="0"/>
                <w:lang w:val="en-ZW"/>
              </w:rPr>
              <w:t>Mipango</w:t>
            </w:r>
            <w:proofErr w:type="spellEnd"/>
          </w:p>
        </w:tc>
      </w:tr>
      <w:tr w:rsidR="001819E1" w14:paraId="598A4D3C" w14:textId="77777777" w:rsidTr="000207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9" w:type="dxa"/>
          </w:tcPr>
          <w:p w14:paraId="371A40F4" w14:textId="77777777" w:rsidR="001819E1" w:rsidRPr="007365DD" w:rsidRDefault="001819E1" w:rsidP="00855E77">
            <w:pPr>
              <w:rPr>
                <w:bCs w:val="0"/>
                <w:lang w:val="en-ZW"/>
              </w:rPr>
            </w:pPr>
            <w:r>
              <w:rPr>
                <w:bCs w:val="0"/>
                <w:lang w:val="en-ZW"/>
              </w:rPr>
              <w:t>Section</w:t>
            </w:r>
          </w:p>
        </w:tc>
        <w:tc>
          <w:tcPr>
            <w:tcW w:w="4961" w:type="dxa"/>
          </w:tcPr>
          <w:p w14:paraId="053AA098" w14:textId="77777777" w:rsidR="001819E1" w:rsidRDefault="001819E1" w:rsidP="00855E77">
            <w:pPr>
              <w:cnfStyle w:val="000000100000" w:firstRow="0" w:lastRow="0" w:firstColumn="0" w:lastColumn="0" w:oddVBand="0" w:evenVBand="0" w:oddHBand="1" w:evenHBand="0" w:firstRowFirstColumn="0" w:firstRowLastColumn="0" w:lastRowFirstColumn="0" w:lastRowLastColumn="0"/>
              <w:rPr>
                <w:b/>
                <w:bCs/>
                <w:lang w:val="en-ZW"/>
              </w:rPr>
            </w:pPr>
            <w:r>
              <w:rPr>
                <w:b/>
                <w:bCs/>
                <w:lang w:val="en-ZW"/>
              </w:rPr>
              <w:t>Review Comment</w:t>
            </w:r>
          </w:p>
        </w:tc>
        <w:tc>
          <w:tcPr>
            <w:tcW w:w="850" w:type="dxa"/>
          </w:tcPr>
          <w:p w14:paraId="352F936D" w14:textId="77777777" w:rsidR="001819E1" w:rsidRDefault="00D62D5F" w:rsidP="00855E77">
            <w:pPr>
              <w:cnfStyle w:val="000000100000" w:firstRow="0" w:lastRow="0" w:firstColumn="0" w:lastColumn="0" w:oddVBand="0" w:evenVBand="0" w:oddHBand="1" w:evenHBand="0" w:firstRowFirstColumn="0" w:firstRowLastColumn="0" w:lastRowFirstColumn="0" w:lastRowLastColumn="0"/>
              <w:rPr>
                <w:b/>
                <w:bCs/>
                <w:lang w:val="en-ZW"/>
              </w:rPr>
            </w:pPr>
            <w:r>
              <w:rPr>
                <w:b/>
                <w:bCs/>
                <w:lang w:val="en-ZW"/>
              </w:rPr>
              <w:t>Score</w:t>
            </w:r>
          </w:p>
        </w:tc>
        <w:tc>
          <w:tcPr>
            <w:tcW w:w="2897" w:type="dxa"/>
          </w:tcPr>
          <w:p w14:paraId="7D379CE1" w14:textId="77777777" w:rsidR="001819E1" w:rsidRDefault="001819E1" w:rsidP="00855E77">
            <w:pPr>
              <w:cnfStyle w:val="000000100000" w:firstRow="0" w:lastRow="0" w:firstColumn="0" w:lastColumn="0" w:oddVBand="0" w:evenVBand="0" w:oddHBand="1" w:evenHBand="0" w:firstRowFirstColumn="0" w:firstRowLastColumn="0" w:lastRowFirstColumn="0" w:lastRowLastColumn="0"/>
              <w:rPr>
                <w:b/>
                <w:bCs/>
                <w:lang w:val="en-ZW"/>
              </w:rPr>
            </w:pPr>
            <w:r>
              <w:rPr>
                <w:b/>
                <w:bCs/>
                <w:lang w:val="en-ZW"/>
              </w:rPr>
              <w:t>Action Plan</w:t>
            </w:r>
            <w:r w:rsidR="00F85372">
              <w:rPr>
                <w:b/>
                <w:bCs/>
                <w:lang w:val="en-ZW"/>
              </w:rPr>
              <w:t>s</w:t>
            </w:r>
          </w:p>
        </w:tc>
      </w:tr>
      <w:tr w:rsidR="001819E1" w14:paraId="2114137A" w14:textId="77777777" w:rsidTr="0002072B">
        <w:tc>
          <w:tcPr>
            <w:cnfStyle w:val="001000000000" w:firstRow="0" w:lastRow="0" w:firstColumn="1" w:lastColumn="0" w:oddVBand="0" w:evenVBand="0" w:oddHBand="0" w:evenHBand="0" w:firstRowFirstColumn="0" w:firstRowLastColumn="0" w:lastRowFirstColumn="0" w:lastRowLastColumn="0"/>
            <w:tcW w:w="1419" w:type="dxa"/>
          </w:tcPr>
          <w:p w14:paraId="29C1ED69" w14:textId="77777777" w:rsidR="001819E1" w:rsidRPr="00D33F14" w:rsidRDefault="006F5F84" w:rsidP="00855E77">
            <w:pPr>
              <w:rPr>
                <w:bCs w:val="0"/>
                <w:lang w:val="en-ZW"/>
              </w:rPr>
            </w:pPr>
            <w:r>
              <w:rPr>
                <w:bCs w:val="0"/>
                <w:lang w:val="en-ZW"/>
              </w:rPr>
              <w:t>Design</w:t>
            </w:r>
          </w:p>
          <w:p w14:paraId="0FBD9D3B" w14:textId="77777777" w:rsidR="001819E1" w:rsidRPr="00D33F14" w:rsidRDefault="001819E1" w:rsidP="00855E77">
            <w:pPr>
              <w:rPr>
                <w:bCs w:val="0"/>
                <w:lang w:val="en-ZW"/>
              </w:rPr>
            </w:pPr>
          </w:p>
          <w:p w14:paraId="784589DE" w14:textId="77777777" w:rsidR="001819E1" w:rsidRPr="00D33F14" w:rsidRDefault="001819E1" w:rsidP="00855E77">
            <w:pPr>
              <w:rPr>
                <w:bCs w:val="0"/>
                <w:lang w:val="en-ZW"/>
              </w:rPr>
            </w:pPr>
          </w:p>
        </w:tc>
        <w:tc>
          <w:tcPr>
            <w:tcW w:w="4961" w:type="dxa"/>
          </w:tcPr>
          <w:p w14:paraId="1EC6F4A6" w14:textId="16A201D6" w:rsidR="001819E1" w:rsidRPr="00F85372" w:rsidRDefault="004464F9" w:rsidP="000F5B00">
            <w:pPr>
              <w:cnfStyle w:val="000000000000" w:firstRow="0" w:lastRow="0" w:firstColumn="0" w:lastColumn="0" w:oddVBand="0" w:evenVBand="0" w:oddHBand="0" w:evenHBand="0" w:firstRowFirstColumn="0" w:firstRowLastColumn="0" w:lastRowFirstColumn="0" w:lastRowLastColumn="0"/>
              <w:rPr>
                <w:bCs/>
                <w:sz w:val="18"/>
                <w:szCs w:val="18"/>
                <w:lang w:val="en-ZW"/>
              </w:rPr>
            </w:pPr>
            <w:r>
              <w:rPr>
                <w:bCs/>
                <w:sz w:val="18"/>
                <w:szCs w:val="18"/>
                <w:lang w:val="en-ZW"/>
              </w:rPr>
              <w:t>The design is appealing</w:t>
            </w:r>
            <w:r w:rsidR="00E6277C">
              <w:rPr>
                <w:bCs/>
                <w:sz w:val="18"/>
                <w:szCs w:val="18"/>
                <w:lang w:val="en-ZW"/>
              </w:rPr>
              <w:t>.</w:t>
            </w:r>
          </w:p>
        </w:tc>
        <w:tc>
          <w:tcPr>
            <w:tcW w:w="850" w:type="dxa"/>
          </w:tcPr>
          <w:p w14:paraId="51A44677" w14:textId="79A687FA" w:rsidR="001819E1" w:rsidRPr="00125EAC" w:rsidRDefault="00121DD7" w:rsidP="00DF0E6F">
            <w:pPr>
              <w:cnfStyle w:val="000000000000" w:firstRow="0" w:lastRow="0" w:firstColumn="0" w:lastColumn="0" w:oddVBand="0" w:evenVBand="0" w:oddHBand="0" w:evenHBand="0" w:firstRowFirstColumn="0" w:firstRowLastColumn="0" w:lastRowFirstColumn="0" w:lastRowLastColumn="0"/>
              <w:rPr>
                <w:sz w:val="18"/>
                <w:szCs w:val="18"/>
                <w:lang w:val="en-ZW"/>
              </w:rPr>
            </w:pPr>
            <w:r w:rsidRPr="00125EAC">
              <w:rPr>
                <w:sz w:val="18"/>
                <w:szCs w:val="18"/>
                <w:lang w:val="en-ZW"/>
              </w:rPr>
              <w:t>5/10</w:t>
            </w:r>
          </w:p>
        </w:tc>
        <w:tc>
          <w:tcPr>
            <w:tcW w:w="2897" w:type="dxa"/>
          </w:tcPr>
          <w:p w14:paraId="26302BFB" w14:textId="2DC0442C" w:rsidR="00223C9D" w:rsidRPr="00DF0E6F" w:rsidRDefault="00223C9D" w:rsidP="00DF0E6F">
            <w:pPr>
              <w:ind w:left="-108"/>
              <w:cnfStyle w:val="000000000000" w:firstRow="0" w:lastRow="0" w:firstColumn="0" w:lastColumn="0" w:oddVBand="0" w:evenVBand="0" w:oddHBand="0" w:evenHBand="0" w:firstRowFirstColumn="0" w:firstRowLastColumn="0" w:lastRowFirstColumn="0" w:lastRowLastColumn="0"/>
              <w:rPr>
                <w:bCs/>
                <w:sz w:val="18"/>
                <w:szCs w:val="18"/>
                <w:lang w:val="en-ZW"/>
              </w:rPr>
            </w:pPr>
          </w:p>
        </w:tc>
      </w:tr>
      <w:tr w:rsidR="0002072B" w14:paraId="444CDE83" w14:textId="77777777" w:rsidTr="000207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9" w:type="dxa"/>
          </w:tcPr>
          <w:p w14:paraId="09FC354E" w14:textId="2DB82869" w:rsidR="0002072B" w:rsidRDefault="00EC139B" w:rsidP="0002072B">
            <w:pPr>
              <w:rPr>
                <w:lang w:val="en-ZW"/>
              </w:rPr>
            </w:pPr>
            <w:r>
              <w:rPr>
                <w:lang w:val="en-ZW"/>
              </w:rPr>
              <w:t>Vision</w:t>
            </w:r>
          </w:p>
          <w:p w14:paraId="0CF31FB6" w14:textId="77777777" w:rsidR="00EC139B" w:rsidRDefault="00EC139B" w:rsidP="0002072B">
            <w:pPr>
              <w:rPr>
                <w:lang w:val="en-ZW"/>
              </w:rPr>
            </w:pPr>
          </w:p>
          <w:p w14:paraId="2B95B2D3" w14:textId="77777777" w:rsidR="0002072B" w:rsidRDefault="0002072B" w:rsidP="0002072B">
            <w:pPr>
              <w:rPr>
                <w:lang w:val="en-ZW"/>
              </w:rPr>
            </w:pPr>
          </w:p>
        </w:tc>
        <w:tc>
          <w:tcPr>
            <w:tcW w:w="4961" w:type="dxa"/>
          </w:tcPr>
          <w:p w14:paraId="28FA190D" w14:textId="4772D819" w:rsidR="0002072B" w:rsidRPr="00F85372" w:rsidRDefault="00855E77" w:rsidP="00855E77">
            <w:pPr>
              <w:cnfStyle w:val="000000100000" w:firstRow="0" w:lastRow="0" w:firstColumn="0" w:lastColumn="0" w:oddVBand="0" w:evenVBand="0" w:oddHBand="1" w:evenHBand="0" w:firstRowFirstColumn="0" w:firstRowLastColumn="0" w:lastRowFirstColumn="0" w:lastRowLastColumn="0"/>
              <w:rPr>
                <w:bCs/>
                <w:sz w:val="18"/>
                <w:szCs w:val="18"/>
                <w:lang w:val="en-ZW"/>
              </w:rPr>
            </w:pPr>
            <w:r>
              <w:rPr>
                <w:bCs/>
                <w:sz w:val="18"/>
                <w:szCs w:val="18"/>
                <w:lang w:val="en-ZW"/>
              </w:rPr>
              <w:t xml:space="preserve">The vision was outlined was bold </w:t>
            </w:r>
            <w:r w:rsidR="005B4D21">
              <w:rPr>
                <w:bCs/>
                <w:sz w:val="18"/>
                <w:szCs w:val="18"/>
                <w:lang w:val="en-ZW"/>
              </w:rPr>
              <w:t xml:space="preserve">enough to attract </w:t>
            </w:r>
            <w:r w:rsidR="005B4D21" w:rsidRPr="009A27AE">
              <w:rPr>
                <w:bCs/>
                <w:sz w:val="18"/>
                <w:szCs w:val="18"/>
                <w:lang w:val="en-ZW"/>
              </w:rPr>
              <w:t>attention from startup investors.</w:t>
            </w:r>
            <w:r>
              <w:rPr>
                <w:bCs/>
                <w:sz w:val="18"/>
                <w:szCs w:val="18"/>
                <w:lang w:val="en-ZW"/>
              </w:rPr>
              <w:t xml:space="preserve"> </w:t>
            </w:r>
          </w:p>
        </w:tc>
        <w:tc>
          <w:tcPr>
            <w:tcW w:w="850" w:type="dxa"/>
          </w:tcPr>
          <w:p w14:paraId="1D9FDDBE" w14:textId="71527B06" w:rsidR="0002072B" w:rsidRPr="00125EAC" w:rsidRDefault="00855E77" w:rsidP="0002072B">
            <w:pPr>
              <w:cnfStyle w:val="000000100000" w:firstRow="0" w:lastRow="0" w:firstColumn="0" w:lastColumn="0" w:oddVBand="0" w:evenVBand="0" w:oddHBand="1" w:evenHBand="0" w:firstRowFirstColumn="0" w:firstRowLastColumn="0" w:lastRowFirstColumn="0" w:lastRowLastColumn="0"/>
              <w:rPr>
                <w:sz w:val="18"/>
                <w:szCs w:val="18"/>
                <w:lang w:val="en-ZW"/>
              </w:rPr>
            </w:pPr>
            <w:r w:rsidRPr="00125EAC">
              <w:rPr>
                <w:sz w:val="18"/>
                <w:szCs w:val="18"/>
                <w:lang w:val="en-ZW"/>
              </w:rPr>
              <w:t>6</w:t>
            </w:r>
            <w:r w:rsidR="00121DD7" w:rsidRPr="00125EAC">
              <w:rPr>
                <w:sz w:val="18"/>
                <w:szCs w:val="18"/>
                <w:lang w:val="en-ZW"/>
              </w:rPr>
              <w:t>/10</w:t>
            </w:r>
          </w:p>
        </w:tc>
        <w:tc>
          <w:tcPr>
            <w:tcW w:w="2897" w:type="dxa"/>
          </w:tcPr>
          <w:p w14:paraId="190A8995" w14:textId="5529C6C0" w:rsidR="0002072B" w:rsidRPr="0002072B" w:rsidRDefault="00855E77" w:rsidP="00855E77">
            <w:pPr>
              <w:ind w:left="-108"/>
              <w:cnfStyle w:val="000000100000" w:firstRow="0" w:lastRow="0" w:firstColumn="0" w:lastColumn="0" w:oddVBand="0" w:evenVBand="0" w:oddHBand="1" w:evenHBand="0" w:firstRowFirstColumn="0" w:firstRowLastColumn="0" w:lastRowFirstColumn="0" w:lastRowLastColumn="0"/>
              <w:rPr>
                <w:bCs/>
                <w:sz w:val="18"/>
                <w:szCs w:val="18"/>
                <w:lang w:val="en-ZW"/>
              </w:rPr>
            </w:pPr>
            <w:r>
              <w:rPr>
                <w:bCs/>
                <w:sz w:val="18"/>
                <w:szCs w:val="18"/>
                <w:lang w:val="en-ZW"/>
              </w:rPr>
              <w:t>To add your vision to the cover page.</w:t>
            </w:r>
          </w:p>
        </w:tc>
      </w:tr>
      <w:tr w:rsidR="0002072B" w14:paraId="5497DA96" w14:textId="77777777" w:rsidTr="0002072B">
        <w:tc>
          <w:tcPr>
            <w:cnfStyle w:val="001000000000" w:firstRow="0" w:lastRow="0" w:firstColumn="1" w:lastColumn="0" w:oddVBand="0" w:evenVBand="0" w:oddHBand="0" w:evenHBand="0" w:firstRowFirstColumn="0" w:firstRowLastColumn="0" w:lastRowFirstColumn="0" w:lastRowLastColumn="0"/>
            <w:tcW w:w="1419" w:type="dxa"/>
          </w:tcPr>
          <w:p w14:paraId="54012912" w14:textId="77777777" w:rsidR="0002072B" w:rsidRPr="00D33F14" w:rsidRDefault="0002072B" w:rsidP="0002072B">
            <w:pPr>
              <w:rPr>
                <w:bCs w:val="0"/>
                <w:lang w:val="en-ZW"/>
              </w:rPr>
            </w:pPr>
            <w:r w:rsidRPr="00D33F14">
              <w:rPr>
                <w:bCs w:val="0"/>
                <w:lang w:val="en-ZW"/>
              </w:rPr>
              <w:t>Problem</w:t>
            </w:r>
          </w:p>
          <w:p w14:paraId="4B917D71" w14:textId="77777777" w:rsidR="0002072B" w:rsidRPr="00D33F14" w:rsidRDefault="0002072B" w:rsidP="0002072B">
            <w:pPr>
              <w:rPr>
                <w:bCs w:val="0"/>
                <w:lang w:val="en-ZW"/>
              </w:rPr>
            </w:pPr>
          </w:p>
          <w:p w14:paraId="27863317" w14:textId="77777777" w:rsidR="0002072B" w:rsidRPr="00D33F14" w:rsidRDefault="0002072B" w:rsidP="0002072B">
            <w:pPr>
              <w:rPr>
                <w:bCs w:val="0"/>
                <w:lang w:val="en-ZW"/>
              </w:rPr>
            </w:pPr>
          </w:p>
        </w:tc>
        <w:tc>
          <w:tcPr>
            <w:tcW w:w="4961" w:type="dxa"/>
          </w:tcPr>
          <w:p w14:paraId="7D74F85A" w14:textId="543C5E0B" w:rsidR="00614FAB" w:rsidRDefault="005B4D21" w:rsidP="00614FAB">
            <w:pPr>
              <w:cnfStyle w:val="000000000000" w:firstRow="0" w:lastRow="0" w:firstColumn="0" w:lastColumn="0" w:oddVBand="0" w:evenVBand="0" w:oddHBand="0" w:evenHBand="0" w:firstRowFirstColumn="0" w:firstRowLastColumn="0" w:lastRowFirstColumn="0" w:lastRowLastColumn="0"/>
              <w:rPr>
                <w:bCs/>
                <w:sz w:val="18"/>
                <w:szCs w:val="18"/>
                <w:lang w:val="en-ZW"/>
              </w:rPr>
            </w:pPr>
            <w:r w:rsidRPr="00624CBB">
              <w:rPr>
                <w:bCs/>
                <w:sz w:val="18"/>
                <w:szCs w:val="18"/>
                <w:lang w:val="en-ZW"/>
              </w:rPr>
              <w:t>The problems</w:t>
            </w:r>
            <w:r w:rsidR="00614FAB">
              <w:rPr>
                <w:bCs/>
                <w:sz w:val="18"/>
                <w:szCs w:val="18"/>
                <w:lang w:val="en-ZW"/>
              </w:rPr>
              <w:t xml:space="preserve"> are clearly stated.</w:t>
            </w:r>
            <w:r w:rsidR="00855E77">
              <w:rPr>
                <w:bCs/>
                <w:sz w:val="18"/>
                <w:szCs w:val="18"/>
                <w:lang w:val="en-ZW"/>
              </w:rPr>
              <w:t xml:space="preserve"> They can be further improved to emphasise on the actual pain points and to highlight how the problems are being solved presently.</w:t>
            </w:r>
          </w:p>
          <w:p w14:paraId="6262C76E" w14:textId="35BA35BB" w:rsidR="005B4D21" w:rsidRPr="00F85372" w:rsidRDefault="005B4D21" w:rsidP="00614FAB">
            <w:pPr>
              <w:cnfStyle w:val="000000000000" w:firstRow="0" w:lastRow="0" w:firstColumn="0" w:lastColumn="0" w:oddVBand="0" w:evenVBand="0" w:oddHBand="0" w:evenHBand="0" w:firstRowFirstColumn="0" w:firstRowLastColumn="0" w:lastRowFirstColumn="0" w:lastRowLastColumn="0"/>
              <w:rPr>
                <w:bCs/>
                <w:sz w:val="18"/>
                <w:szCs w:val="18"/>
                <w:lang w:val="en-ZW"/>
              </w:rPr>
            </w:pPr>
          </w:p>
        </w:tc>
        <w:tc>
          <w:tcPr>
            <w:tcW w:w="850" w:type="dxa"/>
          </w:tcPr>
          <w:p w14:paraId="0289AB25" w14:textId="1EFA353B" w:rsidR="0002072B" w:rsidRPr="00125EAC" w:rsidRDefault="00614FAB" w:rsidP="0002072B">
            <w:pPr>
              <w:cnfStyle w:val="000000000000" w:firstRow="0" w:lastRow="0" w:firstColumn="0" w:lastColumn="0" w:oddVBand="0" w:evenVBand="0" w:oddHBand="0" w:evenHBand="0" w:firstRowFirstColumn="0" w:firstRowLastColumn="0" w:lastRowFirstColumn="0" w:lastRowLastColumn="0"/>
              <w:rPr>
                <w:bCs/>
                <w:sz w:val="18"/>
                <w:szCs w:val="18"/>
                <w:lang w:val="en-ZW"/>
              </w:rPr>
            </w:pPr>
            <w:r w:rsidRPr="00125EAC">
              <w:rPr>
                <w:bCs/>
                <w:sz w:val="18"/>
                <w:szCs w:val="18"/>
                <w:lang w:val="en-ZW"/>
              </w:rPr>
              <w:t>6/10</w:t>
            </w:r>
          </w:p>
        </w:tc>
        <w:tc>
          <w:tcPr>
            <w:tcW w:w="2897" w:type="dxa"/>
          </w:tcPr>
          <w:p w14:paraId="5B833BBE" w14:textId="2E149433" w:rsidR="0002072B" w:rsidRPr="006222B5" w:rsidRDefault="00855E77" w:rsidP="00614FAB">
            <w:pPr>
              <w:ind w:left="-108"/>
              <w:cnfStyle w:val="000000000000" w:firstRow="0" w:lastRow="0" w:firstColumn="0" w:lastColumn="0" w:oddVBand="0" w:evenVBand="0" w:oddHBand="0" w:evenHBand="0" w:firstRowFirstColumn="0" w:firstRowLastColumn="0" w:lastRowFirstColumn="0" w:lastRowLastColumn="0"/>
              <w:rPr>
                <w:bCs/>
                <w:sz w:val="18"/>
                <w:szCs w:val="18"/>
                <w:lang w:val="en-ZW"/>
              </w:rPr>
            </w:pPr>
            <w:r>
              <w:rPr>
                <w:bCs/>
                <w:sz w:val="18"/>
                <w:szCs w:val="18"/>
                <w:lang w:val="en-ZW"/>
              </w:rPr>
              <w:t>Emphasize clearly the pain points and demonstrate how the problems are being solved currently.</w:t>
            </w:r>
          </w:p>
        </w:tc>
      </w:tr>
      <w:tr w:rsidR="0002072B" w14:paraId="23319A0D" w14:textId="77777777" w:rsidTr="000207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9" w:type="dxa"/>
          </w:tcPr>
          <w:p w14:paraId="60A9A247" w14:textId="77777777" w:rsidR="0002072B" w:rsidRPr="00D33F14" w:rsidRDefault="0002072B" w:rsidP="0002072B">
            <w:pPr>
              <w:rPr>
                <w:bCs w:val="0"/>
                <w:lang w:val="en-ZW"/>
              </w:rPr>
            </w:pPr>
            <w:r w:rsidRPr="00D33F14">
              <w:rPr>
                <w:bCs w:val="0"/>
                <w:lang w:val="en-ZW"/>
              </w:rPr>
              <w:t>Solution</w:t>
            </w:r>
          </w:p>
          <w:p w14:paraId="66C36C4F" w14:textId="77777777" w:rsidR="0002072B" w:rsidRPr="00D33F14" w:rsidRDefault="0002072B" w:rsidP="0002072B">
            <w:pPr>
              <w:rPr>
                <w:bCs w:val="0"/>
                <w:lang w:val="en-ZW"/>
              </w:rPr>
            </w:pPr>
          </w:p>
          <w:p w14:paraId="721F0FD4" w14:textId="77777777" w:rsidR="0002072B" w:rsidRPr="00D33F14" w:rsidRDefault="0002072B" w:rsidP="0002072B">
            <w:pPr>
              <w:rPr>
                <w:bCs w:val="0"/>
                <w:lang w:val="en-ZW"/>
              </w:rPr>
            </w:pPr>
          </w:p>
        </w:tc>
        <w:tc>
          <w:tcPr>
            <w:tcW w:w="4961" w:type="dxa"/>
          </w:tcPr>
          <w:p w14:paraId="2CAF1EE5" w14:textId="6D81C8B7" w:rsidR="00C316F5" w:rsidRPr="007D4DEE" w:rsidRDefault="006F2BFE" w:rsidP="00E8229C">
            <w:pPr>
              <w:cnfStyle w:val="000000100000" w:firstRow="0" w:lastRow="0" w:firstColumn="0" w:lastColumn="0" w:oddVBand="0" w:evenVBand="0" w:oddHBand="1" w:evenHBand="0" w:firstRowFirstColumn="0" w:firstRowLastColumn="0" w:lastRowFirstColumn="0" w:lastRowLastColumn="0"/>
              <w:rPr>
                <w:bCs/>
                <w:sz w:val="18"/>
                <w:szCs w:val="18"/>
                <w:lang w:val="en-ZW"/>
              </w:rPr>
            </w:pPr>
            <w:r>
              <w:rPr>
                <w:bCs/>
                <w:sz w:val="18"/>
                <w:szCs w:val="18"/>
                <w:lang w:val="en-ZW"/>
              </w:rPr>
              <w:t>The solution was highlighted how</w:t>
            </w:r>
            <w:r w:rsidR="00125EAC">
              <w:rPr>
                <w:bCs/>
                <w:sz w:val="18"/>
                <w:szCs w:val="18"/>
                <w:lang w:val="en-ZW"/>
              </w:rPr>
              <w:t xml:space="preserve">ever </w:t>
            </w:r>
            <w:r w:rsidR="00E8229C">
              <w:rPr>
                <w:bCs/>
                <w:sz w:val="18"/>
                <w:szCs w:val="18"/>
                <w:lang w:val="en-ZW"/>
              </w:rPr>
              <w:t>there is a lack of explanation on how</w:t>
            </w:r>
            <w:r w:rsidR="00125EAC">
              <w:rPr>
                <w:bCs/>
                <w:sz w:val="18"/>
                <w:szCs w:val="18"/>
                <w:lang w:val="en-ZW"/>
              </w:rPr>
              <w:t xml:space="preserve"> the solution</w:t>
            </w:r>
            <w:r w:rsidR="00E8229C">
              <w:rPr>
                <w:bCs/>
                <w:sz w:val="18"/>
                <w:szCs w:val="18"/>
                <w:lang w:val="en-ZW"/>
              </w:rPr>
              <w:t xml:space="preserve"> is</w:t>
            </w:r>
            <w:r w:rsidR="00125EAC">
              <w:rPr>
                <w:bCs/>
                <w:sz w:val="18"/>
                <w:szCs w:val="18"/>
                <w:lang w:val="en-ZW"/>
              </w:rPr>
              <w:t xml:space="preserve"> different from </w:t>
            </w:r>
            <w:r>
              <w:rPr>
                <w:bCs/>
                <w:sz w:val="18"/>
                <w:szCs w:val="18"/>
                <w:lang w:val="en-ZW"/>
              </w:rPr>
              <w:t>the present offerings. For instance how is it better than Zazu, Vault22</w:t>
            </w:r>
          </w:p>
        </w:tc>
        <w:tc>
          <w:tcPr>
            <w:tcW w:w="850" w:type="dxa"/>
          </w:tcPr>
          <w:p w14:paraId="5540F9CD" w14:textId="5ED237D3" w:rsidR="0002072B" w:rsidRPr="00125EAC" w:rsidRDefault="00E8229C" w:rsidP="0002072B">
            <w:pPr>
              <w:cnfStyle w:val="000000100000" w:firstRow="0" w:lastRow="0" w:firstColumn="0" w:lastColumn="0" w:oddVBand="0" w:evenVBand="0" w:oddHBand="1" w:evenHBand="0" w:firstRowFirstColumn="0" w:firstRowLastColumn="0" w:lastRowFirstColumn="0" w:lastRowLastColumn="0"/>
              <w:rPr>
                <w:bCs/>
                <w:sz w:val="18"/>
                <w:szCs w:val="18"/>
                <w:lang w:val="en-ZW"/>
              </w:rPr>
            </w:pPr>
            <w:r w:rsidRPr="00125EAC">
              <w:rPr>
                <w:bCs/>
                <w:sz w:val="18"/>
                <w:szCs w:val="18"/>
                <w:lang w:val="en-ZW"/>
              </w:rPr>
              <w:t>5</w:t>
            </w:r>
            <w:r w:rsidR="006F2BFE" w:rsidRPr="00125EAC">
              <w:rPr>
                <w:bCs/>
                <w:sz w:val="18"/>
                <w:szCs w:val="18"/>
                <w:lang w:val="en-ZW"/>
              </w:rPr>
              <w:t>/10</w:t>
            </w:r>
          </w:p>
        </w:tc>
        <w:tc>
          <w:tcPr>
            <w:tcW w:w="2897" w:type="dxa"/>
          </w:tcPr>
          <w:p w14:paraId="38BC19AB" w14:textId="12AB5DD6" w:rsidR="0002072B" w:rsidRPr="00DF0E6F" w:rsidRDefault="005B4D21" w:rsidP="00624CBB">
            <w:pPr>
              <w:ind w:left="-108"/>
              <w:cnfStyle w:val="000000100000" w:firstRow="0" w:lastRow="0" w:firstColumn="0" w:lastColumn="0" w:oddVBand="0" w:evenVBand="0" w:oddHBand="1" w:evenHBand="0" w:firstRowFirstColumn="0" w:firstRowLastColumn="0" w:lastRowFirstColumn="0" w:lastRowLastColumn="0"/>
              <w:rPr>
                <w:bCs/>
                <w:sz w:val="18"/>
                <w:szCs w:val="18"/>
                <w:lang w:val="en-ZW"/>
              </w:rPr>
            </w:pPr>
            <w:r w:rsidRPr="00425638">
              <w:rPr>
                <w:bCs/>
                <w:sz w:val="18"/>
                <w:szCs w:val="18"/>
                <w:lang w:val="en-ZW"/>
              </w:rPr>
              <w:t xml:space="preserve">Highlight </w:t>
            </w:r>
            <w:r>
              <w:rPr>
                <w:bCs/>
                <w:sz w:val="18"/>
                <w:szCs w:val="18"/>
                <w:lang w:val="en-ZW"/>
              </w:rPr>
              <w:t>differentiated</w:t>
            </w:r>
            <w:r w:rsidRPr="00425638">
              <w:rPr>
                <w:bCs/>
                <w:sz w:val="18"/>
                <w:szCs w:val="18"/>
                <w:lang w:val="en-ZW"/>
              </w:rPr>
              <w:t xml:space="preserve"> solutions.</w:t>
            </w:r>
          </w:p>
        </w:tc>
      </w:tr>
      <w:tr w:rsidR="0002072B" w14:paraId="51A0E67D" w14:textId="77777777" w:rsidTr="0002072B">
        <w:tc>
          <w:tcPr>
            <w:cnfStyle w:val="001000000000" w:firstRow="0" w:lastRow="0" w:firstColumn="1" w:lastColumn="0" w:oddVBand="0" w:evenVBand="0" w:oddHBand="0" w:evenHBand="0" w:firstRowFirstColumn="0" w:firstRowLastColumn="0" w:lastRowFirstColumn="0" w:lastRowLastColumn="0"/>
            <w:tcW w:w="1419" w:type="dxa"/>
          </w:tcPr>
          <w:p w14:paraId="40EFB1E6" w14:textId="77777777" w:rsidR="0002072B" w:rsidRDefault="0002072B" w:rsidP="0002072B">
            <w:pPr>
              <w:rPr>
                <w:lang w:val="en-ZW"/>
              </w:rPr>
            </w:pPr>
            <w:r>
              <w:rPr>
                <w:lang w:val="en-ZW"/>
              </w:rPr>
              <w:t>Product</w:t>
            </w:r>
          </w:p>
          <w:p w14:paraId="4688A1D7" w14:textId="77777777" w:rsidR="0002072B" w:rsidRDefault="0002072B" w:rsidP="0002072B">
            <w:pPr>
              <w:rPr>
                <w:lang w:val="en-ZW"/>
              </w:rPr>
            </w:pPr>
          </w:p>
          <w:p w14:paraId="02B5946B" w14:textId="77777777" w:rsidR="0002072B" w:rsidRPr="00D33F14" w:rsidRDefault="0002072B" w:rsidP="0002072B">
            <w:pPr>
              <w:rPr>
                <w:lang w:val="en-ZW"/>
              </w:rPr>
            </w:pPr>
          </w:p>
        </w:tc>
        <w:tc>
          <w:tcPr>
            <w:tcW w:w="4961" w:type="dxa"/>
          </w:tcPr>
          <w:p w14:paraId="0B0B8226" w14:textId="5D71AD8F" w:rsidR="00040E6D" w:rsidRPr="007D4DEE" w:rsidRDefault="00FC5F65" w:rsidP="006F2BFE">
            <w:pPr>
              <w:cnfStyle w:val="000000000000" w:firstRow="0" w:lastRow="0" w:firstColumn="0" w:lastColumn="0" w:oddVBand="0" w:evenVBand="0" w:oddHBand="0" w:evenHBand="0" w:firstRowFirstColumn="0" w:firstRowLastColumn="0" w:lastRowFirstColumn="0" w:lastRowLastColumn="0"/>
              <w:rPr>
                <w:bCs/>
                <w:sz w:val="18"/>
                <w:szCs w:val="18"/>
                <w:lang w:val="en-ZW"/>
              </w:rPr>
            </w:pPr>
            <w:r>
              <w:rPr>
                <w:bCs/>
                <w:sz w:val="18"/>
                <w:szCs w:val="18"/>
                <w:lang w:val="en-ZW"/>
              </w:rPr>
              <w:t xml:space="preserve">It seems in Play Store link isn’t working, to test the product with our android devices which has 85%+ market share in Africa. </w:t>
            </w:r>
          </w:p>
        </w:tc>
        <w:tc>
          <w:tcPr>
            <w:tcW w:w="850" w:type="dxa"/>
          </w:tcPr>
          <w:p w14:paraId="538CA4E7" w14:textId="1EAEACF3" w:rsidR="0002072B" w:rsidRPr="00125EAC" w:rsidRDefault="00FC5F65" w:rsidP="0002072B">
            <w:pPr>
              <w:cnfStyle w:val="000000000000" w:firstRow="0" w:lastRow="0" w:firstColumn="0" w:lastColumn="0" w:oddVBand="0" w:evenVBand="0" w:oddHBand="0" w:evenHBand="0" w:firstRowFirstColumn="0" w:firstRowLastColumn="0" w:lastRowFirstColumn="0" w:lastRowLastColumn="0"/>
              <w:rPr>
                <w:bCs/>
                <w:sz w:val="18"/>
                <w:szCs w:val="18"/>
                <w:lang w:val="en-ZW"/>
              </w:rPr>
            </w:pPr>
            <w:r>
              <w:rPr>
                <w:bCs/>
                <w:sz w:val="18"/>
                <w:szCs w:val="18"/>
                <w:lang w:val="en-ZW"/>
              </w:rPr>
              <w:t>n/a</w:t>
            </w:r>
          </w:p>
        </w:tc>
        <w:tc>
          <w:tcPr>
            <w:tcW w:w="2897" w:type="dxa"/>
          </w:tcPr>
          <w:p w14:paraId="559F0C1F" w14:textId="2DB5AC46" w:rsidR="005B4D21" w:rsidRPr="00DF0E6F" w:rsidRDefault="00FC5F65" w:rsidP="00DF0E6F">
            <w:pPr>
              <w:ind w:left="-108"/>
              <w:cnfStyle w:val="000000000000" w:firstRow="0" w:lastRow="0" w:firstColumn="0" w:lastColumn="0" w:oddVBand="0" w:evenVBand="0" w:oddHBand="0" w:evenHBand="0" w:firstRowFirstColumn="0" w:firstRowLastColumn="0" w:lastRowFirstColumn="0" w:lastRowLastColumn="0"/>
              <w:rPr>
                <w:bCs/>
                <w:sz w:val="18"/>
                <w:szCs w:val="18"/>
                <w:lang w:val="en-ZW"/>
              </w:rPr>
            </w:pPr>
            <w:r>
              <w:rPr>
                <w:bCs/>
                <w:sz w:val="18"/>
                <w:szCs w:val="18"/>
                <w:lang w:val="en-ZW"/>
              </w:rPr>
              <w:t xml:space="preserve">Provide a valid link </w:t>
            </w:r>
          </w:p>
        </w:tc>
      </w:tr>
      <w:tr w:rsidR="0002072B" w14:paraId="780DD8D9" w14:textId="77777777" w:rsidTr="000207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9" w:type="dxa"/>
          </w:tcPr>
          <w:p w14:paraId="24B73276" w14:textId="77777777" w:rsidR="0002072B" w:rsidRPr="00D33F14" w:rsidRDefault="0002072B" w:rsidP="0002072B">
            <w:pPr>
              <w:rPr>
                <w:bCs w:val="0"/>
                <w:lang w:val="en-ZW"/>
              </w:rPr>
            </w:pPr>
            <w:r>
              <w:rPr>
                <w:bCs w:val="0"/>
                <w:lang w:val="en-ZW"/>
              </w:rPr>
              <w:t>Why Now</w:t>
            </w:r>
          </w:p>
          <w:p w14:paraId="2317A5AC" w14:textId="77777777" w:rsidR="0002072B" w:rsidRPr="00D33F14" w:rsidRDefault="0002072B" w:rsidP="0002072B">
            <w:pPr>
              <w:rPr>
                <w:bCs w:val="0"/>
                <w:lang w:val="en-ZW"/>
              </w:rPr>
            </w:pPr>
          </w:p>
          <w:p w14:paraId="5D3B71ED" w14:textId="77777777" w:rsidR="0002072B" w:rsidRPr="00D33F14" w:rsidRDefault="0002072B" w:rsidP="0002072B">
            <w:pPr>
              <w:rPr>
                <w:bCs w:val="0"/>
                <w:lang w:val="en-ZW"/>
              </w:rPr>
            </w:pPr>
          </w:p>
        </w:tc>
        <w:tc>
          <w:tcPr>
            <w:tcW w:w="4961" w:type="dxa"/>
          </w:tcPr>
          <w:p w14:paraId="4C8E8503" w14:textId="44835F4A" w:rsidR="00CA2F1F" w:rsidRPr="00E044E1" w:rsidRDefault="00FC5F65" w:rsidP="0018368B">
            <w:pPr>
              <w:cnfStyle w:val="000000100000" w:firstRow="0" w:lastRow="0" w:firstColumn="0" w:lastColumn="0" w:oddVBand="0" w:evenVBand="0" w:oddHBand="1" w:evenHBand="0" w:firstRowFirstColumn="0" w:firstRowLastColumn="0" w:lastRowFirstColumn="0" w:lastRowLastColumn="0"/>
              <w:rPr>
                <w:bCs/>
                <w:sz w:val="18"/>
                <w:szCs w:val="18"/>
                <w:lang w:val="en-ZW"/>
              </w:rPr>
            </w:pPr>
            <w:r>
              <w:rPr>
                <w:bCs/>
                <w:sz w:val="18"/>
                <w:szCs w:val="18"/>
                <w:lang w:val="en-ZW"/>
              </w:rPr>
              <w:t>We didn’t find the justification of why</w:t>
            </w:r>
            <w:r w:rsidR="005B4D21">
              <w:rPr>
                <w:bCs/>
                <w:sz w:val="18"/>
                <w:szCs w:val="18"/>
                <w:lang w:val="en-ZW"/>
              </w:rPr>
              <w:t xml:space="preserve"> now and </w:t>
            </w:r>
            <w:r>
              <w:rPr>
                <w:bCs/>
                <w:sz w:val="18"/>
                <w:szCs w:val="18"/>
                <w:lang w:val="en-ZW"/>
              </w:rPr>
              <w:t>any</w:t>
            </w:r>
            <w:r w:rsidR="005B4D21">
              <w:rPr>
                <w:bCs/>
                <w:sz w:val="18"/>
                <w:szCs w:val="18"/>
                <w:lang w:val="en-ZW"/>
              </w:rPr>
              <w:t xml:space="preserve"> supporting figures and trends as evidence for seizing the opportunity.</w:t>
            </w:r>
          </w:p>
        </w:tc>
        <w:tc>
          <w:tcPr>
            <w:tcW w:w="850" w:type="dxa"/>
          </w:tcPr>
          <w:p w14:paraId="12919DDB" w14:textId="4D528E74" w:rsidR="0002072B" w:rsidRPr="00125EAC" w:rsidRDefault="006F2BFE" w:rsidP="0002072B">
            <w:pPr>
              <w:cnfStyle w:val="000000100000" w:firstRow="0" w:lastRow="0" w:firstColumn="0" w:lastColumn="0" w:oddVBand="0" w:evenVBand="0" w:oddHBand="1" w:evenHBand="0" w:firstRowFirstColumn="0" w:firstRowLastColumn="0" w:lastRowFirstColumn="0" w:lastRowLastColumn="0"/>
              <w:rPr>
                <w:bCs/>
                <w:sz w:val="18"/>
                <w:szCs w:val="18"/>
                <w:lang w:val="en-ZW"/>
              </w:rPr>
            </w:pPr>
            <w:r w:rsidRPr="00125EAC">
              <w:rPr>
                <w:bCs/>
                <w:sz w:val="18"/>
                <w:szCs w:val="18"/>
                <w:lang w:val="en-ZW"/>
              </w:rPr>
              <w:t>0/10</w:t>
            </w:r>
          </w:p>
        </w:tc>
        <w:tc>
          <w:tcPr>
            <w:tcW w:w="2897" w:type="dxa"/>
          </w:tcPr>
          <w:p w14:paraId="7761A542" w14:textId="4FE7162F" w:rsidR="0002072B" w:rsidRPr="00DF0E6F" w:rsidRDefault="00FC5F65" w:rsidP="005B4D21">
            <w:pPr>
              <w:ind w:left="-108"/>
              <w:cnfStyle w:val="000000100000" w:firstRow="0" w:lastRow="0" w:firstColumn="0" w:lastColumn="0" w:oddVBand="0" w:evenVBand="0" w:oddHBand="1" w:evenHBand="0" w:firstRowFirstColumn="0" w:firstRowLastColumn="0" w:lastRowFirstColumn="0" w:lastRowLastColumn="0"/>
              <w:rPr>
                <w:bCs/>
                <w:sz w:val="18"/>
                <w:szCs w:val="18"/>
                <w:lang w:val="en-ZW"/>
              </w:rPr>
            </w:pPr>
            <w:r>
              <w:rPr>
                <w:bCs/>
                <w:sz w:val="18"/>
                <w:szCs w:val="18"/>
                <w:lang w:val="en-ZW"/>
              </w:rPr>
              <w:t xml:space="preserve">Provide support figures and trends for why now. </w:t>
            </w:r>
          </w:p>
        </w:tc>
      </w:tr>
      <w:tr w:rsidR="0002072B" w14:paraId="018B8215" w14:textId="77777777" w:rsidTr="0002072B">
        <w:tc>
          <w:tcPr>
            <w:cnfStyle w:val="001000000000" w:firstRow="0" w:lastRow="0" w:firstColumn="1" w:lastColumn="0" w:oddVBand="0" w:evenVBand="0" w:oddHBand="0" w:evenHBand="0" w:firstRowFirstColumn="0" w:firstRowLastColumn="0" w:lastRowFirstColumn="0" w:lastRowLastColumn="0"/>
            <w:tcW w:w="1419" w:type="dxa"/>
          </w:tcPr>
          <w:p w14:paraId="4644F10C" w14:textId="77777777" w:rsidR="0002072B" w:rsidRDefault="0002072B" w:rsidP="0002072B">
            <w:pPr>
              <w:rPr>
                <w:lang w:val="en-ZW"/>
              </w:rPr>
            </w:pPr>
            <w:r>
              <w:rPr>
                <w:lang w:val="en-ZW"/>
              </w:rPr>
              <w:t>Market Size</w:t>
            </w:r>
          </w:p>
          <w:p w14:paraId="5DE028B5" w14:textId="77777777" w:rsidR="0002072B" w:rsidRDefault="0002072B" w:rsidP="0002072B">
            <w:pPr>
              <w:rPr>
                <w:lang w:val="en-ZW"/>
              </w:rPr>
            </w:pPr>
          </w:p>
          <w:p w14:paraId="7B868F4D" w14:textId="77777777" w:rsidR="0002072B" w:rsidRPr="00D33F14" w:rsidRDefault="0002072B" w:rsidP="0002072B">
            <w:pPr>
              <w:rPr>
                <w:lang w:val="en-ZW"/>
              </w:rPr>
            </w:pPr>
          </w:p>
        </w:tc>
        <w:tc>
          <w:tcPr>
            <w:tcW w:w="4961" w:type="dxa"/>
          </w:tcPr>
          <w:p w14:paraId="74347E39" w14:textId="60BE32A6" w:rsidR="0002072B" w:rsidRPr="00E044E1" w:rsidRDefault="005B4D21" w:rsidP="00624CBB">
            <w:pPr>
              <w:cnfStyle w:val="000000000000" w:firstRow="0" w:lastRow="0" w:firstColumn="0" w:lastColumn="0" w:oddVBand="0" w:evenVBand="0" w:oddHBand="0" w:evenHBand="0" w:firstRowFirstColumn="0" w:firstRowLastColumn="0" w:lastRowFirstColumn="0" w:lastRowLastColumn="0"/>
              <w:rPr>
                <w:bCs/>
                <w:sz w:val="18"/>
                <w:szCs w:val="18"/>
                <w:lang w:val="en-ZW"/>
              </w:rPr>
            </w:pPr>
            <w:r>
              <w:rPr>
                <w:bCs/>
                <w:sz w:val="18"/>
                <w:szCs w:val="18"/>
                <w:lang w:val="en-ZW"/>
              </w:rPr>
              <w:t xml:space="preserve">There was a highlight of SOM and SAM quantification however there was no evidence of both secondary, i.e. online reference for the data and primary market research </w:t>
            </w:r>
          </w:p>
        </w:tc>
        <w:tc>
          <w:tcPr>
            <w:tcW w:w="850" w:type="dxa"/>
          </w:tcPr>
          <w:p w14:paraId="1CDB3749" w14:textId="0A1DE1DC" w:rsidR="0002072B" w:rsidRPr="00125EAC" w:rsidRDefault="00125EAC" w:rsidP="0002072B">
            <w:pPr>
              <w:cnfStyle w:val="000000000000" w:firstRow="0" w:lastRow="0" w:firstColumn="0" w:lastColumn="0" w:oddVBand="0" w:evenVBand="0" w:oddHBand="0" w:evenHBand="0" w:firstRowFirstColumn="0" w:firstRowLastColumn="0" w:lastRowFirstColumn="0" w:lastRowLastColumn="0"/>
              <w:rPr>
                <w:bCs/>
                <w:sz w:val="18"/>
                <w:szCs w:val="18"/>
                <w:lang w:val="en-ZW"/>
              </w:rPr>
            </w:pPr>
            <w:r w:rsidRPr="00125EAC">
              <w:rPr>
                <w:bCs/>
                <w:sz w:val="18"/>
                <w:szCs w:val="18"/>
                <w:lang w:val="en-ZW"/>
              </w:rPr>
              <w:t>6</w:t>
            </w:r>
            <w:r w:rsidR="006F2BFE" w:rsidRPr="00125EAC">
              <w:rPr>
                <w:bCs/>
                <w:sz w:val="18"/>
                <w:szCs w:val="18"/>
                <w:lang w:val="en-ZW"/>
              </w:rPr>
              <w:t>/10</w:t>
            </w:r>
          </w:p>
        </w:tc>
        <w:tc>
          <w:tcPr>
            <w:tcW w:w="2897" w:type="dxa"/>
          </w:tcPr>
          <w:p w14:paraId="20E4B89F" w14:textId="420395B2" w:rsidR="0002072B" w:rsidRPr="00DF0E6F" w:rsidRDefault="006F2BFE" w:rsidP="005B4D21">
            <w:pPr>
              <w:ind w:left="-108"/>
              <w:cnfStyle w:val="000000000000" w:firstRow="0" w:lastRow="0" w:firstColumn="0" w:lastColumn="0" w:oddVBand="0" w:evenVBand="0" w:oddHBand="0" w:evenHBand="0" w:firstRowFirstColumn="0" w:firstRowLastColumn="0" w:lastRowFirstColumn="0" w:lastRowLastColumn="0"/>
              <w:rPr>
                <w:bCs/>
                <w:sz w:val="18"/>
                <w:szCs w:val="18"/>
                <w:lang w:val="en-ZW"/>
              </w:rPr>
            </w:pPr>
            <w:r>
              <w:rPr>
                <w:bCs/>
                <w:sz w:val="18"/>
                <w:szCs w:val="18"/>
                <w:lang w:val="en-ZW"/>
              </w:rPr>
              <w:t>Cite your sources for the research</w:t>
            </w:r>
            <w:r w:rsidR="003F1A44">
              <w:rPr>
                <w:bCs/>
                <w:sz w:val="18"/>
                <w:szCs w:val="18"/>
                <w:lang w:val="en-ZW"/>
              </w:rPr>
              <w:t xml:space="preserve"> as footnotes on that </w:t>
            </w:r>
            <w:r w:rsidR="00B16BC0">
              <w:rPr>
                <w:bCs/>
                <w:sz w:val="18"/>
                <w:szCs w:val="18"/>
                <w:lang w:val="en-ZW"/>
              </w:rPr>
              <w:t>slide</w:t>
            </w:r>
          </w:p>
        </w:tc>
      </w:tr>
      <w:tr w:rsidR="0002072B" w14:paraId="115F3534" w14:textId="77777777" w:rsidTr="000207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9" w:type="dxa"/>
          </w:tcPr>
          <w:p w14:paraId="600A1CB2" w14:textId="77777777" w:rsidR="0002072B" w:rsidRDefault="0002072B" w:rsidP="0002072B">
            <w:pPr>
              <w:rPr>
                <w:lang w:val="en-ZW"/>
              </w:rPr>
            </w:pPr>
            <w:r>
              <w:rPr>
                <w:lang w:val="en-ZW"/>
              </w:rPr>
              <w:t>Competition</w:t>
            </w:r>
          </w:p>
          <w:p w14:paraId="7EFBB3ED" w14:textId="77777777" w:rsidR="0002072B" w:rsidRDefault="0002072B" w:rsidP="0002072B">
            <w:pPr>
              <w:rPr>
                <w:lang w:val="en-ZW"/>
              </w:rPr>
            </w:pPr>
          </w:p>
          <w:p w14:paraId="1932798B" w14:textId="77777777" w:rsidR="0002072B" w:rsidRPr="00D33F14" w:rsidRDefault="0002072B" w:rsidP="0002072B">
            <w:pPr>
              <w:rPr>
                <w:lang w:val="en-ZW"/>
              </w:rPr>
            </w:pPr>
          </w:p>
        </w:tc>
        <w:tc>
          <w:tcPr>
            <w:tcW w:w="4961" w:type="dxa"/>
          </w:tcPr>
          <w:p w14:paraId="406D9972" w14:textId="2ABE8BE1" w:rsidR="0002072B" w:rsidRDefault="006F2BFE" w:rsidP="00E8229C">
            <w:pPr>
              <w:cnfStyle w:val="000000100000" w:firstRow="0" w:lastRow="0" w:firstColumn="0" w:lastColumn="0" w:oddVBand="0" w:evenVBand="0" w:oddHBand="1" w:evenHBand="0" w:firstRowFirstColumn="0" w:firstRowLastColumn="0" w:lastRowFirstColumn="0" w:lastRowLastColumn="0"/>
              <w:rPr>
                <w:bCs/>
                <w:sz w:val="18"/>
                <w:szCs w:val="18"/>
                <w:lang w:val="en-ZW"/>
              </w:rPr>
            </w:pPr>
            <w:r>
              <w:rPr>
                <w:bCs/>
                <w:sz w:val="18"/>
                <w:szCs w:val="18"/>
                <w:lang w:val="en-ZW"/>
              </w:rPr>
              <w:t xml:space="preserve">The highlighted are not direct competitors. Highlight </w:t>
            </w:r>
            <w:r w:rsidR="00E8229C">
              <w:rPr>
                <w:bCs/>
                <w:sz w:val="18"/>
                <w:szCs w:val="18"/>
                <w:lang w:val="en-ZW"/>
              </w:rPr>
              <w:t xml:space="preserve">direct competitors such as Zazu, </w:t>
            </w:r>
            <w:proofErr w:type="spellStart"/>
            <w:r w:rsidR="00E8229C">
              <w:rPr>
                <w:bCs/>
                <w:sz w:val="18"/>
                <w:szCs w:val="18"/>
                <w:lang w:val="en-ZW"/>
              </w:rPr>
              <w:t>Piggyvest</w:t>
            </w:r>
            <w:proofErr w:type="spellEnd"/>
            <w:r w:rsidR="00E8229C">
              <w:rPr>
                <w:bCs/>
                <w:sz w:val="18"/>
                <w:szCs w:val="18"/>
                <w:lang w:val="en-ZW"/>
              </w:rPr>
              <w:t xml:space="preserve"> and provide</w:t>
            </w:r>
            <w:r w:rsidR="005B4D21" w:rsidRPr="00126F25">
              <w:rPr>
                <w:bCs/>
                <w:sz w:val="18"/>
                <w:szCs w:val="18"/>
                <w:lang w:val="en-ZW"/>
              </w:rPr>
              <w:t xml:space="preserve"> evidence of c</w:t>
            </w:r>
            <w:r w:rsidR="005B4D21">
              <w:rPr>
                <w:bCs/>
                <w:sz w:val="18"/>
                <w:szCs w:val="18"/>
                <w:lang w:val="en-ZW"/>
              </w:rPr>
              <w:t xml:space="preserve">ompetitive edge against the </w:t>
            </w:r>
            <w:r w:rsidR="00E8229C">
              <w:rPr>
                <w:bCs/>
                <w:sz w:val="18"/>
                <w:szCs w:val="18"/>
                <w:lang w:val="en-ZW"/>
              </w:rPr>
              <w:t xml:space="preserve">direct </w:t>
            </w:r>
            <w:r w:rsidR="005B4D21" w:rsidRPr="00126F25">
              <w:rPr>
                <w:bCs/>
                <w:sz w:val="18"/>
                <w:szCs w:val="18"/>
                <w:lang w:val="en-ZW"/>
              </w:rPr>
              <w:t>competitors, we need to visua</w:t>
            </w:r>
            <w:r w:rsidR="005B4D21">
              <w:rPr>
                <w:bCs/>
                <w:sz w:val="18"/>
                <w:szCs w:val="18"/>
                <w:lang w:val="en-ZW"/>
              </w:rPr>
              <w:t xml:space="preserve">lise how you will stand against </w:t>
            </w:r>
            <w:r w:rsidR="005B4D21" w:rsidRPr="00126F25">
              <w:rPr>
                <w:bCs/>
                <w:sz w:val="18"/>
                <w:szCs w:val="18"/>
                <w:lang w:val="en-ZW"/>
              </w:rPr>
              <w:t>competition.</w:t>
            </w:r>
          </w:p>
        </w:tc>
        <w:tc>
          <w:tcPr>
            <w:tcW w:w="850" w:type="dxa"/>
          </w:tcPr>
          <w:p w14:paraId="47A47CFC" w14:textId="4DC666E6" w:rsidR="0002072B" w:rsidRPr="00125EAC" w:rsidRDefault="00E8229C" w:rsidP="0002072B">
            <w:pPr>
              <w:cnfStyle w:val="000000100000" w:firstRow="0" w:lastRow="0" w:firstColumn="0" w:lastColumn="0" w:oddVBand="0" w:evenVBand="0" w:oddHBand="1" w:evenHBand="0" w:firstRowFirstColumn="0" w:firstRowLastColumn="0" w:lastRowFirstColumn="0" w:lastRowLastColumn="0"/>
              <w:rPr>
                <w:bCs/>
                <w:sz w:val="18"/>
                <w:szCs w:val="18"/>
                <w:lang w:val="en-ZW"/>
              </w:rPr>
            </w:pPr>
            <w:r w:rsidRPr="00125EAC">
              <w:rPr>
                <w:bCs/>
                <w:sz w:val="18"/>
                <w:szCs w:val="18"/>
                <w:lang w:val="en-ZW"/>
              </w:rPr>
              <w:t>1</w:t>
            </w:r>
            <w:r w:rsidR="006F2BFE" w:rsidRPr="00125EAC">
              <w:rPr>
                <w:bCs/>
                <w:sz w:val="18"/>
                <w:szCs w:val="18"/>
                <w:lang w:val="en-ZW"/>
              </w:rPr>
              <w:t>/10</w:t>
            </w:r>
          </w:p>
        </w:tc>
        <w:tc>
          <w:tcPr>
            <w:tcW w:w="2897" w:type="dxa"/>
          </w:tcPr>
          <w:p w14:paraId="34754184" w14:textId="79DDFFF1" w:rsidR="0002072B" w:rsidRPr="00956698" w:rsidRDefault="005B4D21" w:rsidP="00263974">
            <w:pPr>
              <w:ind w:left="-108"/>
              <w:cnfStyle w:val="000000100000" w:firstRow="0" w:lastRow="0" w:firstColumn="0" w:lastColumn="0" w:oddVBand="0" w:evenVBand="0" w:oddHBand="1" w:evenHBand="0" w:firstRowFirstColumn="0" w:firstRowLastColumn="0" w:lastRowFirstColumn="0" w:lastRowLastColumn="0"/>
              <w:rPr>
                <w:bCs/>
                <w:sz w:val="18"/>
                <w:szCs w:val="18"/>
                <w:lang w:val="en-ZW"/>
              </w:rPr>
            </w:pPr>
            <w:r w:rsidRPr="00126F25">
              <w:rPr>
                <w:bCs/>
                <w:sz w:val="18"/>
                <w:szCs w:val="18"/>
                <w:lang w:val="en-ZW"/>
              </w:rPr>
              <w:t xml:space="preserve">To </w:t>
            </w:r>
            <w:r w:rsidR="00125EAC">
              <w:rPr>
                <w:bCs/>
                <w:sz w:val="18"/>
                <w:szCs w:val="18"/>
                <w:lang w:val="en-ZW"/>
              </w:rPr>
              <w:t xml:space="preserve">list direct competitors and </w:t>
            </w:r>
            <w:r w:rsidRPr="00126F25">
              <w:rPr>
                <w:bCs/>
                <w:sz w:val="18"/>
                <w:szCs w:val="18"/>
                <w:lang w:val="en-ZW"/>
              </w:rPr>
              <w:t>draft a competitor map ‘XY Graph’</w:t>
            </w:r>
          </w:p>
        </w:tc>
      </w:tr>
      <w:tr w:rsidR="0002072B" w14:paraId="0BCA82E8" w14:textId="77777777" w:rsidTr="0002072B">
        <w:tc>
          <w:tcPr>
            <w:cnfStyle w:val="001000000000" w:firstRow="0" w:lastRow="0" w:firstColumn="1" w:lastColumn="0" w:oddVBand="0" w:evenVBand="0" w:oddHBand="0" w:evenHBand="0" w:firstRowFirstColumn="0" w:firstRowLastColumn="0" w:lastRowFirstColumn="0" w:lastRowLastColumn="0"/>
            <w:tcW w:w="1419" w:type="dxa"/>
          </w:tcPr>
          <w:p w14:paraId="0C88D3FA" w14:textId="77777777" w:rsidR="0002072B" w:rsidRPr="00D33F14" w:rsidRDefault="0002072B" w:rsidP="0002072B">
            <w:pPr>
              <w:rPr>
                <w:bCs w:val="0"/>
                <w:lang w:val="en-ZW"/>
              </w:rPr>
            </w:pPr>
            <w:r w:rsidRPr="00D33F14">
              <w:rPr>
                <w:bCs w:val="0"/>
                <w:lang w:val="en-ZW"/>
              </w:rPr>
              <w:t>Go To Market</w:t>
            </w:r>
          </w:p>
          <w:p w14:paraId="7838C741" w14:textId="77777777" w:rsidR="0002072B" w:rsidRPr="00D33F14" w:rsidRDefault="0002072B" w:rsidP="0002072B">
            <w:pPr>
              <w:rPr>
                <w:bCs w:val="0"/>
                <w:lang w:val="en-ZW"/>
              </w:rPr>
            </w:pPr>
          </w:p>
          <w:p w14:paraId="3540F39D" w14:textId="77777777" w:rsidR="0002072B" w:rsidRPr="00D33F14" w:rsidRDefault="0002072B" w:rsidP="0002072B">
            <w:pPr>
              <w:rPr>
                <w:bCs w:val="0"/>
                <w:lang w:val="en-ZW"/>
              </w:rPr>
            </w:pPr>
          </w:p>
        </w:tc>
        <w:tc>
          <w:tcPr>
            <w:tcW w:w="4961" w:type="dxa"/>
          </w:tcPr>
          <w:p w14:paraId="44FB352A" w14:textId="18F004D0" w:rsidR="005B4D21" w:rsidRPr="00126F25" w:rsidRDefault="005B4D21" w:rsidP="005B4D21">
            <w:pPr>
              <w:cnfStyle w:val="000000000000" w:firstRow="0" w:lastRow="0" w:firstColumn="0" w:lastColumn="0" w:oddVBand="0" w:evenVBand="0" w:oddHBand="0" w:evenHBand="0" w:firstRowFirstColumn="0" w:firstRowLastColumn="0" w:lastRowFirstColumn="0" w:lastRowLastColumn="0"/>
              <w:rPr>
                <w:bCs/>
                <w:sz w:val="18"/>
                <w:szCs w:val="18"/>
                <w:lang w:val="en-ZW"/>
              </w:rPr>
            </w:pPr>
            <w:r w:rsidRPr="00126F25">
              <w:rPr>
                <w:bCs/>
                <w:sz w:val="18"/>
                <w:szCs w:val="18"/>
                <w:lang w:val="en-ZW"/>
              </w:rPr>
              <w:t xml:space="preserve">The Go To Market was </w:t>
            </w:r>
            <w:r w:rsidR="00E8229C">
              <w:rPr>
                <w:bCs/>
                <w:sz w:val="18"/>
                <w:szCs w:val="18"/>
                <w:lang w:val="en-ZW"/>
              </w:rPr>
              <w:t>merely</w:t>
            </w:r>
            <w:r w:rsidRPr="00126F25">
              <w:rPr>
                <w:bCs/>
                <w:sz w:val="18"/>
                <w:szCs w:val="18"/>
                <w:lang w:val="en-ZW"/>
              </w:rPr>
              <w:t xml:space="preserve"> stated. There is need to include a</w:t>
            </w:r>
          </w:p>
          <w:p w14:paraId="74336379" w14:textId="77777777" w:rsidR="005B4D21" w:rsidRPr="00126F25" w:rsidRDefault="005B4D21" w:rsidP="005B4D21">
            <w:pPr>
              <w:cnfStyle w:val="000000000000" w:firstRow="0" w:lastRow="0" w:firstColumn="0" w:lastColumn="0" w:oddVBand="0" w:evenVBand="0" w:oddHBand="0" w:evenHBand="0" w:firstRowFirstColumn="0" w:firstRowLastColumn="0" w:lastRowFirstColumn="0" w:lastRowLastColumn="0"/>
              <w:rPr>
                <w:bCs/>
                <w:sz w:val="18"/>
                <w:szCs w:val="18"/>
                <w:lang w:val="en-ZW"/>
              </w:rPr>
            </w:pPr>
            <w:r w:rsidRPr="00126F25">
              <w:rPr>
                <w:bCs/>
                <w:sz w:val="18"/>
                <w:szCs w:val="18"/>
                <w:lang w:val="en-ZW"/>
              </w:rPr>
              <w:t>detailed GTM plan, explicitly outlining the customer acquisition</w:t>
            </w:r>
          </w:p>
          <w:p w14:paraId="77147868" w14:textId="77777777" w:rsidR="0002072B" w:rsidRDefault="005B4D21" w:rsidP="005B4D21">
            <w:pPr>
              <w:cnfStyle w:val="000000000000" w:firstRow="0" w:lastRow="0" w:firstColumn="0" w:lastColumn="0" w:oddVBand="0" w:evenVBand="0" w:oddHBand="0" w:evenHBand="0" w:firstRowFirstColumn="0" w:firstRowLastColumn="0" w:lastRowFirstColumn="0" w:lastRowLastColumn="0"/>
              <w:rPr>
                <w:bCs/>
                <w:sz w:val="18"/>
                <w:szCs w:val="18"/>
                <w:lang w:val="en-ZW"/>
              </w:rPr>
            </w:pPr>
            <w:r w:rsidRPr="00126F25">
              <w:rPr>
                <w:bCs/>
                <w:sz w:val="18"/>
                <w:szCs w:val="18"/>
                <w:lang w:val="en-ZW"/>
              </w:rPr>
              <w:t>approach and the associated costs.</w:t>
            </w:r>
          </w:p>
          <w:p w14:paraId="17CE9033" w14:textId="1202A36A" w:rsidR="005B4D21" w:rsidRPr="00E044E1" w:rsidRDefault="005B4D21" w:rsidP="005B4D21">
            <w:pPr>
              <w:cnfStyle w:val="000000000000" w:firstRow="0" w:lastRow="0" w:firstColumn="0" w:lastColumn="0" w:oddVBand="0" w:evenVBand="0" w:oddHBand="0" w:evenHBand="0" w:firstRowFirstColumn="0" w:firstRowLastColumn="0" w:lastRowFirstColumn="0" w:lastRowLastColumn="0"/>
              <w:rPr>
                <w:bCs/>
                <w:sz w:val="18"/>
                <w:szCs w:val="18"/>
                <w:lang w:val="en-ZW"/>
              </w:rPr>
            </w:pPr>
            <w:r>
              <w:rPr>
                <w:bCs/>
                <w:sz w:val="18"/>
                <w:szCs w:val="18"/>
                <w:lang w:val="en-ZW"/>
              </w:rPr>
              <w:t>Social media handles are unavailable</w:t>
            </w:r>
          </w:p>
        </w:tc>
        <w:tc>
          <w:tcPr>
            <w:tcW w:w="850" w:type="dxa"/>
          </w:tcPr>
          <w:p w14:paraId="6A7EB6E9" w14:textId="0992F691" w:rsidR="0002072B" w:rsidRPr="00125EAC" w:rsidRDefault="00E8229C" w:rsidP="0002072B">
            <w:pPr>
              <w:cnfStyle w:val="000000000000" w:firstRow="0" w:lastRow="0" w:firstColumn="0" w:lastColumn="0" w:oddVBand="0" w:evenVBand="0" w:oddHBand="0" w:evenHBand="0" w:firstRowFirstColumn="0" w:firstRowLastColumn="0" w:lastRowFirstColumn="0" w:lastRowLastColumn="0"/>
              <w:rPr>
                <w:bCs/>
                <w:sz w:val="18"/>
                <w:szCs w:val="18"/>
                <w:lang w:val="en-ZW"/>
              </w:rPr>
            </w:pPr>
            <w:r w:rsidRPr="00125EAC">
              <w:rPr>
                <w:bCs/>
                <w:sz w:val="18"/>
                <w:szCs w:val="18"/>
                <w:lang w:val="en-ZW"/>
              </w:rPr>
              <w:t>2/10</w:t>
            </w:r>
          </w:p>
        </w:tc>
        <w:tc>
          <w:tcPr>
            <w:tcW w:w="2897" w:type="dxa"/>
          </w:tcPr>
          <w:p w14:paraId="2FCCBC9D" w14:textId="77777777" w:rsidR="005B4D21" w:rsidRPr="00126F25" w:rsidRDefault="005B4D21" w:rsidP="005B4D21">
            <w:pPr>
              <w:ind w:hanging="108"/>
              <w:cnfStyle w:val="000000000000" w:firstRow="0" w:lastRow="0" w:firstColumn="0" w:lastColumn="0" w:oddVBand="0" w:evenVBand="0" w:oddHBand="0" w:evenHBand="0" w:firstRowFirstColumn="0" w:firstRowLastColumn="0" w:lastRowFirstColumn="0" w:lastRowLastColumn="0"/>
              <w:rPr>
                <w:bCs/>
                <w:sz w:val="18"/>
                <w:szCs w:val="18"/>
                <w:lang w:val="en-ZW"/>
              </w:rPr>
            </w:pPr>
            <w:r w:rsidRPr="00126F25">
              <w:rPr>
                <w:bCs/>
                <w:sz w:val="18"/>
                <w:szCs w:val="18"/>
                <w:lang w:val="en-ZW"/>
              </w:rPr>
              <w:t>To outline your GTM in relation to</w:t>
            </w:r>
          </w:p>
          <w:p w14:paraId="5C6C8F47" w14:textId="77777777" w:rsidR="005B4D21" w:rsidRPr="00126F25" w:rsidRDefault="005B4D21" w:rsidP="005B4D21">
            <w:pPr>
              <w:ind w:hanging="108"/>
              <w:cnfStyle w:val="000000000000" w:firstRow="0" w:lastRow="0" w:firstColumn="0" w:lastColumn="0" w:oddVBand="0" w:evenVBand="0" w:oddHBand="0" w:evenHBand="0" w:firstRowFirstColumn="0" w:firstRowLastColumn="0" w:lastRowFirstColumn="0" w:lastRowLastColumn="0"/>
              <w:rPr>
                <w:bCs/>
                <w:sz w:val="18"/>
                <w:szCs w:val="18"/>
                <w:lang w:val="en-ZW"/>
              </w:rPr>
            </w:pPr>
            <w:r w:rsidRPr="00126F25">
              <w:rPr>
                <w:bCs/>
                <w:sz w:val="18"/>
                <w:szCs w:val="18"/>
                <w:lang w:val="en-ZW"/>
              </w:rPr>
              <w:t>how it will transition into a target</w:t>
            </w:r>
          </w:p>
          <w:p w14:paraId="1A3C064D" w14:textId="4BC17221" w:rsidR="0002072B" w:rsidRPr="00D05F50" w:rsidRDefault="005B4D21" w:rsidP="005B4D21">
            <w:pPr>
              <w:ind w:hanging="108"/>
              <w:cnfStyle w:val="000000000000" w:firstRow="0" w:lastRow="0" w:firstColumn="0" w:lastColumn="0" w:oddVBand="0" w:evenVBand="0" w:oddHBand="0" w:evenHBand="0" w:firstRowFirstColumn="0" w:firstRowLastColumn="0" w:lastRowFirstColumn="0" w:lastRowLastColumn="0"/>
              <w:rPr>
                <w:bCs/>
                <w:sz w:val="18"/>
                <w:szCs w:val="18"/>
                <w:lang w:val="en-ZW"/>
              </w:rPr>
            </w:pPr>
            <w:r w:rsidRPr="00126F25">
              <w:rPr>
                <w:bCs/>
                <w:sz w:val="18"/>
                <w:szCs w:val="18"/>
                <w:lang w:val="en-ZW"/>
              </w:rPr>
              <w:t>market share for the SOM.</w:t>
            </w:r>
          </w:p>
        </w:tc>
      </w:tr>
      <w:tr w:rsidR="0002072B" w14:paraId="409F9682" w14:textId="77777777" w:rsidTr="000207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9" w:type="dxa"/>
          </w:tcPr>
          <w:p w14:paraId="730CA3F8" w14:textId="77777777" w:rsidR="0002072B" w:rsidRPr="00D33F14" w:rsidRDefault="0002072B" w:rsidP="0002072B">
            <w:pPr>
              <w:rPr>
                <w:bCs w:val="0"/>
                <w:lang w:val="en-ZW"/>
              </w:rPr>
            </w:pPr>
            <w:r>
              <w:rPr>
                <w:bCs w:val="0"/>
                <w:lang w:val="en-ZW"/>
              </w:rPr>
              <w:t xml:space="preserve">Revenue </w:t>
            </w:r>
            <w:r w:rsidRPr="00D33F14">
              <w:rPr>
                <w:bCs w:val="0"/>
                <w:lang w:val="en-ZW"/>
              </w:rPr>
              <w:t>Model</w:t>
            </w:r>
          </w:p>
          <w:p w14:paraId="46FB48F2" w14:textId="77777777" w:rsidR="0002072B" w:rsidRPr="00D33F14" w:rsidRDefault="0002072B" w:rsidP="0002072B">
            <w:pPr>
              <w:rPr>
                <w:bCs w:val="0"/>
                <w:lang w:val="en-ZW"/>
              </w:rPr>
            </w:pPr>
          </w:p>
        </w:tc>
        <w:tc>
          <w:tcPr>
            <w:tcW w:w="4961" w:type="dxa"/>
          </w:tcPr>
          <w:p w14:paraId="312A3C77" w14:textId="748778ED" w:rsidR="0002072B" w:rsidRPr="007D4DEE" w:rsidRDefault="005B4D21" w:rsidP="00053AED">
            <w:pPr>
              <w:cnfStyle w:val="000000100000" w:firstRow="0" w:lastRow="0" w:firstColumn="0" w:lastColumn="0" w:oddVBand="0" w:evenVBand="0" w:oddHBand="1" w:evenHBand="0" w:firstRowFirstColumn="0" w:firstRowLastColumn="0" w:lastRowFirstColumn="0" w:lastRowLastColumn="0"/>
              <w:rPr>
                <w:bCs/>
                <w:sz w:val="18"/>
                <w:szCs w:val="18"/>
                <w:lang w:val="en-ZW"/>
              </w:rPr>
            </w:pPr>
            <w:r>
              <w:rPr>
                <w:bCs/>
                <w:sz w:val="18"/>
                <w:szCs w:val="18"/>
                <w:lang w:val="en-ZW"/>
              </w:rPr>
              <w:t>The</w:t>
            </w:r>
            <w:r w:rsidR="00E8229C">
              <w:rPr>
                <w:bCs/>
                <w:sz w:val="18"/>
                <w:szCs w:val="18"/>
                <w:lang w:val="en-ZW"/>
              </w:rPr>
              <w:t xml:space="preserve"> revenue model was </w:t>
            </w:r>
            <w:r w:rsidR="00053AED">
              <w:rPr>
                <w:bCs/>
                <w:sz w:val="18"/>
                <w:szCs w:val="18"/>
                <w:lang w:val="en-ZW"/>
              </w:rPr>
              <w:t>clearly stated</w:t>
            </w:r>
            <w:r w:rsidR="00FA77F3">
              <w:rPr>
                <w:bCs/>
                <w:sz w:val="18"/>
                <w:szCs w:val="18"/>
                <w:lang w:val="en-ZW"/>
              </w:rPr>
              <w:t>, yet to be tested</w:t>
            </w:r>
          </w:p>
        </w:tc>
        <w:tc>
          <w:tcPr>
            <w:tcW w:w="850" w:type="dxa"/>
          </w:tcPr>
          <w:p w14:paraId="3C5E5ED2" w14:textId="457309A3" w:rsidR="0002072B" w:rsidRPr="00125EAC" w:rsidRDefault="00053AED" w:rsidP="0002072B">
            <w:pPr>
              <w:cnfStyle w:val="000000100000" w:firstRow="0" w:lastRow="0" w:firstColumn="0" w:lastColumn="0" w:oddVBand="0" w:evenVBand="0" w:oddHBand="1" w:evenHBand="0" w:firstRowFirstColumn="0" w:firstRowLastColumn="0" w:lastRowFirstColumn="0" w:lastRowLastColumn="0"/>
              <w:rPr>
                <w:bCs/>
                <w:sz w:val="18"/>
                <w:szCs w:val="18"/>
                <w:lang w:val="en-ZW"/>
              </w:rPr>
            </w:pPr>
            <w:r w:rsidRPr="00125EAC">
              <w:rPr>
                <w:bCs/>
                <w:sz w:val="18"/>
                <w:szCs w:val="18"/>
                <w:lang w:val="en-ZW"/>
              </w:rPr>
              <w:t>5/10</w:t>
            </w:r>
          </w:p>
        </w:tc>
        <w:tc>
          <w:tcPr>
            <w:tcW w:w="2897" w:type="dxa"/>
          </w:tcPr>
          <w:p w14:paraId="439B873A" w14:textId="1761D8A1" w:rsidR="0002072B" w:rsidRPr="002C53CC" w:rsidRDefault="00636F15" w:rsidP="005B4D21">
            <w:pPr>
              <w:ind w:left="-108"/>
              <w:cnfStyle w:val="000000100000" w:firstRow="0" w:lastRow="0" w:firstColumn="0" w:lastColumn="0" w:oddVBand="0" w:evenVBand="0" w:oddHBand="1" w:evenHBand="0" w:firstRowFirstColumn="0" w:firstRowLastColumn="0" w:lastRowFirstColumn="0" w:lastRowLastColumn="0"/>
              <w:rPr>
                <w:bCs/>
                <w:sz w:val="18"/>
                <w:szCs w:val="18"/>
                <w:lang w:val="en-ZW"/>
              </w:rPr>
            </w:pPr>
            <w:r>
              <w:rPr>
                <w:bCs/>
                <w:sz w:val="18"/>
                <w:szCs w:val="18"/>
                <w:lang w:val="en-ZW"/>
              </w:rPr>
              <w:t>Provide financial projections</w:t>
            </w:r>
          </w:p>
        </w:tc>
      </w:tr>
      <w:tr w:rsidR="0002072B" w14:paraId="50CCD257" w14:textId="77777777" w:rsidTr="0002072B">
        <w:tc>
          <w:tcPr>
            <w:cnfStyle w:val="001000000000" w:firstRow="0" w:lastRow="0" w:firstColumn="1" w:lastColumn="0" w:oddVBand="0" w:evenVBand="0" w:oddHBand="0" w:evenHBand="0" w:firstRowFirstColumn="0" w:firstRowLastColumn="0" w:lastRowFirstColumn="0" w:lastRowLastColumn="0"/>
            <w:tcW w:w="1419" w:type="dxa"/>
          </w:tcPr>
          <w:p w14:paraId="455DDC48" w14:textId="77777777" w:rsidR="0002072B" w:rsidRPr="00D33F14" w:rsidRDefault="0002072B" w:rsidP="0002072B">
            <w:pPr>
              <w:rPr>
                <w:bCs w:val="0"/>
                <w:lang w:val="en-ZW"/>
              </w:rPr>
            </w:pPr>
            <w:r w:rsidRPr="00D33F14">
              <w:rPr>
                <w:bCs w:val="0"/>
                <w:lang w:val="en-ZW"/>
              </w:rPr>
              <w:t>Traction</w:t>
            </w:r>
          </w:p>
          <w:p w14:paraId="3CD894F1" w14:textId="77777777" w:rsidR="0002072B" w:rsidRPr="00D33F14" w:rsidRDefault="0002072B" w:rsidP="0002072B">
            <w:pPr>
              <w:rPr>
                <w:bCs w:val="0"/>
                <w:lang w:val="en-ZW"/>
              </w:rPr>
            </w:pPr>
          </w:p>
          <w:p w14:paraId="5BD6B2C6" w14:textId="77777777" w:rsidR="0002072B" w:rsidRPr="00D33F14" w:rsidRDefault="0002072B" w:rsidP="0002072B">
            <w:pPr>
              <w:rPr>
                <w:bCs w:val="0"/>
                <w:lang w:val="en-ZW"/>
              </w:rPr>
            </w:pPr>
          </w:p>
        </w:tc>
        <w:tc>
          <w:tcPr>
            <w:tcW w:w="4961" w:type="dxa"/>
          </w:tcPr>
          <w:p w14:paraId="56952BDF" w14:textId="4B5EAF46" w:rsidR="0002072B" w:rsidRPr="007B6E60" w:rsidRDefault="000E19D5" w:rsidP="00D74350">
            <w:pPr>
              <w:cnfStyle w:val="000000000000" w:firstRow="0" w:lastRow="0" w:firstColumn="0" w:lastColumn="0" w:oddVBand="0" w:evenVBand="0" w:oddHBand="0" w:evenHBand="0" w:firstRowFirstColumn="0" w:firstRowLastColumn="0" w:lastRowFirstColumn="0" w:lastRowLastColumn="0"/>
              <w:rPr>
                <w:bCs/>
                <w:sz w:val="18"/>
                <w:szCs w:val="18"/>
                <w:lang w:val="en-ZW"/>
              </w:rPr>
            </w:pPr>
            <w:r>
              <w:rPr>
                <w:bCs/>
                <w:sz w:val="18"/>
                <w:szCs w:val="18"/>
                <w:lang w:val="en-ZW"/>
              </w:rPr>
              <w:t xml:space="preserve">Concerns on converting highlighted traction into </w:t>
            </w:r>
            <w:r w:rsidR="00FA77F3">
              <w:rPr>
                <w:bCs/>
                <w:sz w:val="18"/>
                <w:szCs w:val="18"/>
                <w:lang w:val="en-ZW"/>
              </w:rPr>
              <w:t>topline</w:t>
            </w:r>
            <w:r w:rsidR="00555C9A">
              <w:rPr>
                <w:bCs/>
                <w:sz w:val="18"/>
                <w:szCs w:val="18"/>
                <w:lang w:val="en-ZW"/>
              </w:rPr>
              <w:t xml:space="preserve"> </w:t>
            </w:r>
            <w:r w:rsidR="00D74350">
              <w:rPr>
                <w:bCs/>
                <w:sz w:val="18"/>
                <w:szCs w:val="18"/>
                <w:lang w:val="en-ZW"/>
              </w:rPr>
              <w:t xml:space="preserve"> </w:t>
            </w:r>
          </w:p>
        </w:tc>
        <w:tc>
          <w:tcPr>
            <w:tcW w:w="850" w:type="dxa"/>
          </w:tcPr>
          <w:p w14:paraId="33C0F0F7" w14:textId="4BDD2CBE" w:rsidR="0002072B" w:rsidRPr="00125EAC" w:rsidRDefault="00D74350" w:rsidP="0002072B">
            <w:pPr>
              <w:cnfStyle w:val="000000000000" w:firstRow="0" w:lastRow="0" w:firstColumn="0" w:lastColumn="0" w:oddVBand="0" w:evenVBand="0" w:oddHBand="0" w:evenHBand="0" w:firstRowFirstColumn="0" w:firstRowLastColumn="0" w:lastRowFirstColumn="0" w:lastRowLastColumn="0"/>
              <w:rPr>
                <w:sz w:val="18"/>
                <w:szCs w:val="18"/>
                <w:lang w:val="en-ZW"/>
              </w:rPr>
            </w:pPr>
            <w:r w:rsidRPr="00125EAC">
              <w:rPr>
                <w:sz w:val="18"/>
                <w:szCs w:val="18"/>
                <w:lang w:val="en-ZW"/>
              </w:rPr>
              <w:t>0/10</w:t>
            </w:r>
          </w:p>
        </w:tc>
        <w:tc>
          <w:tcPr>
            <w:tcW w:w="2897" w:type="dxa"/>
          </w:tcPr>
          <w:p w14:paraId="0447C7E8" w14:textId="54321272" w:rsidR="0002072B" w:rsidRPr="00964BB0" w:rsidRDefault="0002072B" w:rsidP="00BB66DF">
            <w:pPr>
              <w:ind w:left="-108"/>
              <w:cnfStyle w:val="000000000000" w:firstRow="0" w:lastRow="0" w:firstColumn="0" w:lastColumn="0" w:oddVBand="0" w:evenVBand="0" w:oddHBand="0" w:evenHBand="0" w:firstRowFirstColumn="0" w:firstRowLastColumn="0" w:lastRowFirstColumn="0" w:lastRowLastColumn="0"/>
              <w:rPr>
                <w:bCs/>
                <w:sz w:val="18"/>
                <w:szCs w:val="18"/>
                <w:lang w:val="en-ZW"/>
              </w:rPr>
            </w:pPr>
          </w:p>
        </w:tc>
      </w:tr>
      <w:tr w:rsidR="0002072B" w14:paraId="1A928567" w14:textId="77777777" w:rsidTr="000207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9" w:type="dxa"/>
          </w:tcPr>
          <w:p w14:paraId="5CAE433F" w14:textId="77777777" w:rsidR="0002072B" w:rsidRPr="00D33F14" w:rsidRDefault="0002072B" w:rsidP="0002072B">
            <w:pPr>
              <w:rPr>
                <w:bCs w:val="0"/>
                <w:lang w:val="en-ZW"/>
              </w:rPr>
            </w:pPr>
            <w:r>
              <w:rPr>
                <w:bCs w:val="0"/>
                <w:lang w:val="en-ZW"/>
              </w:rPr>
              <w:t xml:space="preserve">Funds &amp; Pricing </w:t>
            </w:r>
          </w:p>
          <w:p w14:paraId="2456BA74" w14:textId="77777777" w:rsidR="0002072B" w:rsidRPr="00D33F14" w:rsidRDefault="0002072B" w:rsidP="0002072B">
            <w:pPr>
              <w:rPr>
                <w:bCs w:val="0"/>
                <w:lang w:val="en-ZW"/>
              </w:rPr>
            </w:pPr>
          </w:p>
        </w:tc>
        <w:tc>
          <w:tcPr>
            <w:tcW w:w="4961" w:type="dxa"/>
          </w:tcPr>
          <w:p w14:paraId="2E3BC391" w14:textId="1C85BB77" w:rsidR="0002072B" w:rsidRPr="005865A2" w:rsidRDefault="005B4D21" w:rsidP="00D74350">
            <w:pPr>
              <w:cnfStyle w:val="000000100000" w:firstRow="0" w:lastRow="0" w:firstColumn="0" w:lastColumn="0" w:oddVBand="0" w:evenVBand="0" w:oddHBand="1" w:evenHBand="0" w:firstRowFirstColumn="0" w:firstRowLastColumn="0" w:lastRowFirstColumn="0" w:lastRowLastColumn="0"/>
              <w:rPr>
                <w:bCs/>
                <w:sz w:val="18"/>
                <w:szCs w:val="18"/>
                <w:lang w:val="en-ZW"/>
              </w:rPr>
            </w:pPr>
            <w:r>
              <w:rPr>
                <w:bCs/>
                <w:sz w:val="18"/>
                <w:szCs w:val="18"/>
                <w:lang w:val="en-ZW"/>
              </w:rPr>
              <w:t xml:space="preserve">The ask terms were highlighted </w:t>
            </w:r>
            <w:r w:rsidR="00FA77F3">
              <w:rPr>
                <w:bCs/>
                <w:sz w:val="18"/>
                <w:szCs w:val="18"/>
                <w:lang w:val="en-ZW"/>
              </w:rPr>
              <w:t xml:space="preserve">however this is beyond our love money </w:t>
            </w:r>
          </w:p>
        </w:tc>
        <w:tc>
          <w:tcPr>
            <w:tcW w:w="850" w:type="dxa"/>
          </w:tcPr>
          <w:p w14:paraId="45CA59D5" w14:textId="14D7A841" w:rsidR="0002072B" w:rsidRPr="00125EAC" w:rsidRDefault="00D74350" w:rsidP="0002072B">
            <w:pPr>
              <w:cnfStyle w:val="000000100000" w:firstRow="0" w:lastRow="0" w:firstColumn="0" w:lastColumn="0" w:oddVBand="0" w:evenVBand="0" w:oddHBand="1" w:evenHBand="0" w:firstRowFirstColumn="0" w:firstRowLastColumn="0" w:lastRowFirstColumn="0" w:lastRowLastColumn="0"/>
              <w:rPr>
                <w:sz w:val="18"/>
                <w:szCs w:val="18"/>
                <w:lang w:val="en-ZW"/>
              </w:rPr>
            </w:pPr>
            <w:r w:rsidRPr="00125EAC">
              <w:rPr>
                <w:sz w:val="18"/>
                <w:szCs w:val="18"/>
                <w:lang w:val="en-ZW"/>
              </w:rPr>
              <w:t>4/10</w:t>
            </w:r>
          </w:p>
        </w:tc>
        <w:tc>
          <w:tcPr>
            <w:tcW w:w="2897" w:type="dxa"/>
          </w:tcPr>
          <w:p w14:paraId="35B5CD52" w14:textId="6F2BD782" w:rsidR="0002072B" w:rsidRPr="009C45C5" w:rsidRDefault="009C45C5" w:rsidP="00263974">
            <w:pPr>
              <w:ind w:left="-108"/>
              <w:cnfStyle w:val="000000100000" w:firstRow="0" w:lastRow="0" w:firstColumn="0" w:lastColumn="0" w:oddVBand="0" w:evenVBand="0" w:oddHBand="1" w:evenHBand="0" w:firstRowFirstColumn="0" w:firstRowLastColumn="0" w:lastRowFirstColumn="0" w:lastRowLastColumn="0"/>
              <w:rPr>
                <w:sz w:val="18"/>
                <w:szCs w:val="18"/>
                <w:lang w:val="en-ZW"/>
              </w:rPr>
            </w:pPr>
            <w:r>
              <w:rPr>
                <w:sz w:val="18"/>
                <w:szCs w:val="18"/>
                <w:lang w:val="en-ZW"/>
              </w:rPr>
              <w:t xml:space="preserve">Check investors </w:t>
            </w:r>
            <w:r w:rsidR="007F6236">
              <w:rPr>
                <w:sz w:val="18"/>
                <w:szCs w:val="18"/>
                <w:lang w:val="en-ZW"/>
              </w:rPr>
              <w:t xml:space="preserve">with larger checks </w:t>
            </w:r>
            <w:r>
              <w:rPr>
                <w:sz w:val="18"/>
                <w:szCs w:val="18"/>
                <w:lang w:val="en-ZW"/>
              </w:rPr>
              <w:t xml:space="preserve">who are investing in your </w:t>
            </w:r>
            <w:r w:rsidR="007F6236">
              <w:rPr>
                <w:sz w:val="18"/>
                <w:szCs w:val="18"/>
                <w:lang w:val="en-ZW"/>
              </w:rPr>
              <w:t xml:space="preserve">sector and region </w:t>
            </w:r>
          </w:p>
        </w:tc>
      </w:tr>
      <w:tr w:rsidR="0002072B" w14:paraId="6F557DB3" w14:textId="77777777" w:rsidTr="0002072B">
        <w:tc>
          <w:tcPr>
            <w:cnfStyle w:val="001000000000" w:firstRow="0" w:lastRow="0" w:firstColumn="1" w:lastColumn="0" w:oddVBand="0" w:evenVBand="0" w:oddHBand="0" w:evenHBand="0" w:firstRowFirstColumn="0" w:firstRowLastColumn="0" w:lastRowFirstColumn="0" w:lastRowLastColumn="0"/>
            <w:tcW w:w="1419" w:type="dxa"/>
          </w:tcPr>
          <w:p w14:paraId="02148641" w14:textId="77777777" w:rsidR="0002072B" w:rsidRPr="00D33F14" w:rsidRDefault="0002072B" w:rsidP="0002072B">
            <w:pPr>
              <w:rPr>
                <w:bCs w:val="0"/>
                <w:lang w:val="en-ZW"/>
              </w:rPr>
            </w:pPr>
            <w:r w:rsidRPr="00D33F14">
              <w:rPr>
                <w:bCs w:val="0"/>
                <w:lang w:val="en-ZW"/>
              </w:rPr>
              <w:t>Road Map</w:t>
            </w:r>
          </w:p>
          <w:p w14:paraId="686F2A2D" w14:textId="77777777" w:rsidR="0002072B" w:rsidRPr="00D33F14" w:rsidRDefault="0002072B" w:rsidP="0002072B">
            <w:pPr>
              <w:rPr>
                <w:bCs w:val="0"/>
                <w:lang w:val="en-ZW"/>
              </w:rPr>
            </w:pPr>
          </w:p>
          <w:p w14:paraId="0BB1F3E5" w14:textId="77777777" w:rsidR="0002072B" w:rsidRPr="00D33F14" w:rsidRDefault="0002072B" w:rsidP="0002072B">
            <w:pPr>
              <w:rPr>
                <w:bCs w:val="0"/>
                <w:lang w:val="en-ZW"/>
              </w:rPr>
            </w:pPr>
          </w:p>
        </w:tc>
        <w:tc>
          <w:tcPr>
            <w:tcW w:w="4961" w:type="dxa"/>
          </w:tcPr>
          <w:p w14:paraId="44E63FC1" w14:textId="136542F7" w:rsidR="0002072B" w:rsidRPr="005865A2" w:rsidRDefault="005B4D21" w:rsidP="0002072B">
            <w:pPr>
              <w:cnfStyle w:val="000000000000" w:firstRow="0" w:lastRow="0" w:firstColumn="0" w:lastColumn="0" w:oddVBand="0" w:evenVBand="0" w:oddHBand="0" w:evenHBand="0" w:firstRowFirstColumn="0" w:firstRowLastColumn="0" w:lastRowFirstColumn="0" w:lastRowLastColumn="0"/>
              <w:rPr>
                <w:bCs/>
                <w:sz w:val="18"/>
                <w:szCs w:val="18"/>
                <w:lang w:val="en-ZW"/>
              </w:rPr>
            </w:pPr>
            <w:r>
              <w:rPr>
                <w:bCs/>
                <w:sz w:val="18"/>
                <w:szCs w:val="18"/>
                <w:lang w:val="en-ZW"/>
              </w:rPr>
              <w:t>There is no clear roadmap</w:t>
            </w:r>
            <w:r w:rsidR="00030C84">
              <w:rPr>
                <w:bCs/>
                <w:sz w:val="18"/>
                <w:szCs w:val="18"/>
                <w:lang w:val="en-ZW"/>
              </w:rPr>
              <w:t xml:space="preserve"> provided</w:t>
            </w:r>
          </w:p>
        </w:tc>
        <w:tc>
          <w:tcPr>
            <w:tcW w:w="850" w:type="dxa"/>
          </w:tcPr>
          <w:p w14:paraId="5028A55B" w14:textId="4AC7FB05" w:rsidR="0002072B" w:rsidRPr="00125EAC" w:rsidRDefault="00D74350" w:rsidP="0002072B">
            <w:pPr>
              <w:cnfStyle w:val="000000000000" w:firstRow="0" w:lastRow="0" w:firstColumn="0" w:lastColumn="0" w:oddVBand="0" w:evenVBand="0" w:oddHBand="0" w:evenHBand="0" w:firstRowFirstColumn="0" w:firstRowLastColumn="0" w:lastRowFirstColumn="0" w:lastRowLastColumn="0"/>
              <w:rPr>
                <w:sz w:val="18"/>
                <w:szCs w:val="18"/>
                <w:lang w:val="en-ZW"/>
              </w:rPr>
            </w:pPr>
            <w:r w:rsidRPr="00125EAC">
              <w:rPr>
                <w:sz w:val="18"/>
                <w:szCs w:val="18"/>
                <w:lang w:val="en-ZW"/>
              </w:rPr>
              <w:t>0/10</w:t>
            </w:r>
          </w:p>
        </w:tc>
        <w:tc>
          <w:tcPr>
            <w:tcW w:w="2897" w:type="dxa"/>
          </w:tcPr>
          <w:p w14:paraId="425C7085" w14:textId="77E4DE4B" w:rsidR="0002072B" w:rsidRPr="002C53CC" w:rsidRDefault="0002072B" w:rsidP="007C3C5A">
            <w:pPr>
              <w:cnfStyle w:val="000000000000" w:firstRow="0" w:lastRow="0" w:firstColumn="0" w:lastColumn="0" w:oddVBand="0" w:evenVBand="0" w:oddHBand="0" w:evenHBand="0" w:firstRowFirstColumn="0" w:firstRowLastColumn="0" w:lastRowFirstColumn="0" w:lastRowLastColumn="0"/>
              <w:rPr>
                <w:bCs/>
                <w:sz w:val="18"/>
                <w:szCs w:val="18"/>
                <w:lang w:val="en-ZW"/>
              </w:rPr>
            </w:pPr>
          </w:p>
        </w:tc>
      </w:tr>
      <w:tr w:rsidR="0002072B" w14:paraId="38F2627E" w14:textId="77777777" w:rsidTr="000207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9" w:type="dxa"/>
          </w:tcPr>
          <w:p w14:paraId="3DC41EA2" w14:textId="77777777" w:rsidR="0002072B" w:rsidRPr="00D33F14" w:rsidRDefault="0002072B" w:rsidP="0002072B">
            <w:pPr>
              <w:rPr>
                <w:bCs w:val="0"/>
                <w:lang w:val="en-ZW"/>
              </w:rPr>
            </w:pPr>
            <w:r w:rsidRPr="00D33F14">
              <w:rPr>
                <w:bCs w:val="0"/>
                <w:lang w:val="en-ZW"/>
              </w:rPr>
              <w:t>Team</w:t>
            </w:r>
          </w:p>
          <w:p w14:paraId="27D80831" w14:textId="77777777" w:rsidR="0002072B" w:rsidRPr="00D33F14" w:rsidRDefault="0002072B" w:rsidP="0002072B">
            <w:pPr>
              <w:rPr>
                <w:bCs w:val="0"/>
                <w:lang w:val="en-ZW"/>
              </w:rPr>
            </w:pPr>
          </w:p>
          <w:p w14:paraId="25BF0363" w14:textId="77777777" w:rsidR="0002072B" w:rsidRPr="00D33F14" w:rsidRDefault="0002072B" w:rsidP="0002072B">
            <w:pPr>
              <w:rPr>
                <w:bCs w:val="0"/>
                <w:lang w:val="en-ZW"/>
              </w:rPr>
            </w:pPr>
          </w:p>
        </w:tc>
        <w:tc>
          <w:tcPr>
            <w:tcW w:w="4961" w:type="dxa"/>
          </w:tcPr>
          <w:p w14:paraId="2BF1C0A9" w14:textId="4245510E" w:rsidR="0002072B" w:rsidRPr="0069338E" w:rsidRDefault="005B4D21" w:rsidP="00855E77">
            <w:pPr>
              <w:cnfStyle w:val="000000100000" w:firstRow="0" w:lastRow="0" w:firstColumn="0" w:lastColumn="0" w:oddVBand="0" w:evenVBand="0" w:oddHBand="1" w:evenHBand="0" w:firstRowFirstColumn="0" w:firstRowLastColumn="0" w:lastRowFirstColumn="0" w:lastRowLastColumn="0"/>
              <w:rPr>
                <w:bCs/>
                <w:sz w:val="18"/>
                <w:szCs w:val="18"/>
                <w:lang w:val="en-ZW"/>
              </w:rPr>
            </w:pPr>
            <w:r>
              <w:rPr>
                <w:bCs/>
                <w:sz w:val="18"/>
                <w:szCs w:val="18"/>
                <w:lang w:val="en-ZW"/>
              </w:rPr>
              <w:t>The</w:t>
            </w:r>
            <w:r w:rsidR="00D74350">
              <w:rPr>
                <w:bCs/>
                <w:sz w:val="18"/>
                <w:szCs w:val="18"/>
                <w:lang w:val="en-ZW"/>
              </w:rPr>
              <w:t xml:space="preserve"> team </w:t>
            </w:r>
            <w:r w:rsidR="00855E77">
              <w:rPr>
                <w:bCs/>
                <w:sz w:val="18"/>
                <w:szCs w:val="18"/>
                <w:lang w:val="en-ZW"/>
              </w:rPr>
              <w:t xml:space="preserve">seems to be balanced, experienced and capable. </w:t>
            </w:r>
          </w:p>
        </w:tc>
        <w:tc>
          <w:tcPr>
            <w:tcW w:w="850" w:type="dxa"/>
          </w:tcPr>
          <w:p w14:paraId="7478E91C" w14:textId="276AA443" w:rsidR="0002072B" w:rsidRPr="00125EAC" w:rsidRDefault="007F6236" w:rsidP="0002072B">
            <w:pPr>
              <w:cnfStyle w:val="000000100000" w:firstRow="0" w:lastRow="0" w:firstColumn="0" w:lastColumn="0" w:oddVBand="0" w:evenVBand="0" w:oddHBand="1" w:evenHBand="0" w:firstRowFirstColumn="0" w:firstRowLastColumn="0" w:lastRowFirstColumn="0" w:lastRowLastColumn="0"/>
              <w:rPr>
                <w:bCs/>
                <w:sz w:val="18"/>
                <w:szCs w:val="18"/>
                <w:lang w:val="en-ZW"/>
              </w:rPr>
            </w:pPr>
            <w:r>
              <w:rPr>
                <w:bCs/>
                <w:sz w:val="18"/>
                <w:szCs w:val="18"/>
                <w:lang w:val="en-ZW"/>
              </w:rPr>
              <w:t>n/a</w:t>
            </w:r>
          </w:p>
        </w:tc>
        <w:tc>
          <w:tcPr>
            <w:tcW w:w="2897" w:type="dxa"/>
          </w:tcPr>
          <w:p w14:paraId="0A8F5D13" w14:textId="71B6ED8C" w:rsidR="0002072B" w:rsidRPr="009C035B" w:rsidRDefault="0002072B" w:rsidP="009C035B">
            <w:pPr>
              <w:ind w:left="-108"/>
              <w:cnfStyle w:val="000000100000" w:firstRow="0" w:lastRow="0" w:firstColumn="0" w:lastColumn="0" w:oddVBand="0" w:evenVBand="0" w:oddHBand="1" w:evenHBand="0" w:firstRowFirstColumn="0" w:firstRowLastColumn="0" w:lastRowFirstColumn="0" w:lastRowLastColumn="0"/>
              <w:rPr>
                <w:bCs/>
                <w:sz w:val="18"/>
                <w:szCs w:val="18"/>
                <w:lang w:val="en-ZW"/>
              </w:rPr>
            </w:pPr>
          </w:p>
        </w:tc>
      </w:tr>
      <w:tr w:rsidR="0002072B" w14:paraId="3340D861" w14:textId="77777777" w:rsidTr="0002072B">
        <w:trPr>
          <w:trHeight w:val="271"/>
        </w:trPr>
        <w:tc>
          <w:tcPr>
            <w:cnfStyle w:val="001000000000" w:firstRow="0" w:lastRow="0" w:firstColumn="1" w:lastColumn="0" w:oddVBand="0" w:evenVBand="0" w:oddHBand="0" w:evenHBand="0" w:firstRowFirstColumn="0" w:firstRowLastColumn="0" w:lastRowFirstColumn="0" w:lastRowLastColumn="0"/>
            <w:tcW w:w="1419" w:type="dxa"/>
          </w:tcPr>
          <w:p w14:paraId="45B94547" w14:textId="77777777" w:rsidR="0002072B" w:rsidRPr="00D33F14" w:rsidRDefault="0002072B" w:rsidP="0002072B">
            <w:pPr>
              <w:rPr>
                <w:bCs w:val="0"/>
                <w:lang w:val="en-ZW"/>
              </w:rPr>
            </w:pPr>
            <w:r w:rsidRPr="00D33F14">
              <w:rPr>
                <w:bCs w:val="0"/>
                <w:lang w:val="en-ZW"/>
              </w:rPr>
              <w:t>Appendix</w:t>
            </w:r>
            <w:r>
              <w:rPr>
                <w:bCs w:val="0"/>
                <w:lang w:val="en-ZW"/>
              </w:rPr>
              <w:t xml:space="preserve"> </w:t>
            </w:r>
          </w:p>
        </w:tc>
        <w:tc>
          <w:tcPr>
            <w:tcW w:w="4961" w:type="dxa"/>
          </w:tcPr>
          <w:p w14:paraId="6FA395E6" w14:textId="77777777" w:rsidR="0002072B" w:rsidRPr="00F85372" w:rsidRDefault="0002072B" w:rsidP="0002072B">
            <w:pPr>
              <w:cnfStyle w:val="000000000000" w:firstRow="0" w:lastRow="0" w:firstColumn="0" w:lastColumn="0" w:oddVBand="0" w:evenVBand="0" w:oddHBand="0" w:evenHBand="0" w:firstRowFirstColumn="0" w:firstRowLastColumn="0" w:lastRowFirstColumn="0" w:lastRowLastColumn="0"/>
              <w:rPr>
                <w:b/>
                <w:bCs/>
                <w:sz w:val="18"/>
                <w:szCs w:val="18"/>
                <w:lang w:val="en-ZW"/>
              </w:rPr>
            </w:pPr>
          </w:p>
        </w:tc>
        <w:tc>
          <w:tcPr>
            <w:tcW w:w="850" w:type="dxa"/>
          </w:tcPr>
          <w:p w14:paraId="71BA81FA" w14:textId="2BC534C1" w:rsidR="0002072B" w:rsidRPr="00125EAC" w:rsidRDefault="0002072B" w:rsidP="0002072B">
            <w:pPr>
              <w:cnfStyle w:val="000000000000" w:firstRow="0" w:lastRow="0" w:firstColumn="0" w:lastColumn="0" w:oddVBand="0" w:evenVBand="0" w:oddHBand="0" w:evenHBand="0" w:firstRowFirstColumn="0" w:firstRowLastColumn="0" w:lastRowFirstColumn="0" w:lastRowLastColumn="0"/>
              <w:rPr>
                <w:sz w:val="18"/>
                <w:szCs w:val="18"/>
                <w:lang w:val="en-ZW"/>
              </w:rPr>
            </w:pPr>
          </w:p>
        </w:tc>
        <w:tc>
          <w:tcPr>
            <w:tcW w:w="2897" w:type="dxa"/>
          </w:tcPr>
          <w:p w14:paraId="1B19438A" w14:textId="77777777" w:rsidR="0002072B" w:rsidRPr="00F85372" w:rsidRDefault="0002072B" w:rsidP="0002072B">
            <w:pPr>
              <w:cnfStyle w:val="000000000000" w:firstRow="0" w:lastRow="0" w:firstColumn="0" w:lastColumn="0" w:oddVBand="0" w:evenVBand="0" w:oddHBand="0" w:evenHBand="0" w:firstRowFirstColumn="0" w:firstRowLastColumn="0" w:lastRowFirstColumn="0" w:lastRowLastColumn="0"/>
              <w:rPr>
                <w:b/>
                <w:bCs/>
                <w:sz w:val="18"/>
                <w:szCs w:val="18"/>
                <w:lang w:val="en-ZW"/>
              </w:rPr>
            </w:pPr>
          </w:p>
        </w:tc>
      </w:tr>
      <w:tr w:rsidR="0002072B" w14:paraId="57403DC2" w14:textId="77777777" w:rsidTr="000207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9" w:type="dxa"/>
          </w:tcPr>
          <w:p w14:paraId="59B9D382" w14:textId="77777777" w:rsidR="0002072B" w:rsidRPr="00D12477" w:rsidRDefault="0002072B" w:rsidP="0002072B">
            <w:pPr>
              <w:rPr>
                <w:b w:val="0"/>
                <w:lang w:val="en-ZW"/>
              </w:rPr>
            </w:pPr>
            <w:r w:rsidRPr="00D12477">
              <w:rPr>
                <w:lang w:val="en-ZW"/>
              </w:rPr>
              <w:t xml:space="preserve"> </w:t>
            </w:r>
            <w:proofErr w:type="spellStart"/>
            <w:r w:rsidRPr="001A768C">
              <w:rPr>
                <w:b w:val="0"/>
                <w:sz w:val="18"/>
                <w:szCs w:val="18"/>
                <w:lang w:val="en-ZW"/>
              </w:rPr>
              <w:t>i</w:t>
            </w:r>
            <w:proofErr w:type="spellEnd"/>
            <w:r w:rsidRPr="001A768C">
              <w:rPr>
                <w:b w:val="0"/>
                <w:sz w:val="18"/>
                <w:szCs w:val="18"/>
                <w:lang w:val="en-ZW"/>
              </w:rPr>
              <w:t>. Market Size</w:t>
            </w:r>
          </w:p>
        </w:tc>
        <w:tc>
          <w:tcPr>
            <w:tcW w:w="4961" w:type="dxa"/>
          </w:tcPr>
          <w:p w14:paraId="48F40D00" w14:textId="65912E28" w:rsidR="0002072B" w:rsidRPr="003D5F95" w:rsidRDefault="00704596" w:rsidP="0002072B">
            <w:pPr>
              <w:cnfStyle w:val="000000100000" w:firstRow="0" w:lastRow="0" w:firstColumn="0" w:lastColumn="0" w:oddVBand="0" w:evenVBand="0" w:oddHBand="1" w:evenHBand="0" w:firstRowFirstColumn="0" w:firstRowLastColumn="0" w:lastRowFirstColumn="0" w:lastRowLastColumn="0"/>
              <w:rPr>
                <w:bCs/>
                <w:sz w:val="18"/>
                <w:szCs w:val="18"/>
                <w:lang w:val="en-ZW"/>
              </w:rPr>
            </w:pPr>
            <w:r>
              <w:rPr>
                <w:bCs/>
                <w:sz w:val="18"/>
                <w:szCs w:val="18"/>
                <w:lang w:val="en-ZW"/>
              </w:rPr>
              <w:t>No justification for SOM, SAM and TAM</w:t>
            </w:r>
          </w:p>
        </w:tc>
        <w:tc>
          <w:tcPr>
            <w:tcW w:w="850" w:type="dxa"/>
          </w:tcPr>
          <w:p w14:paraId="55A38C9E" w14:textId="30503503" w:rsidR="0002072B" w:rsidRPr="00125EAC" w:rsidRDefault="007F6236" w:rsidP="0002072B">
            <w:pPr>
              <w:cnfStyle w:val="000000100000" w:firstRow="0" w:lastRow="0" w:firstColumn="0" w:lastColumn="0" w:oddVBand="0" w:evenVBand="0" w:oddHBand="1" w:evenHBand="0" w:firstRowFirstColumn="0" w:firstRowLastColumn="0" w:lastRowFirstColumn="0" w:lastRowLastColumn="0"/>
              <w:rPr>
                <w:bCs/>
                <w:sz w:val="18"/>
                <w:szCs w:val="18"/>
                <w:lang w:val="en-ZW"/>
              </w:rPr>
            </w:pPr>
            <w:r>
              <w:rPr>
                <w:bCs/>
                <w:sz w:val="18"/>
                <w:szCs w:val="18"/>
                <w:lang w:val="en-ZW"/>
              </w:rPr>
              <w:t>n/a</w:t>
            </w:r>
          </w:p>
        </w:tc>
        <w:tc>
          <w:tcPr>
            <w:tcW w:w="2897" w:type="dxa"/>
          </w:tcPr>
          <w:p w14:paraId="7E567E82" w14:textId="635B6AD7" w:rsidR="0002072B" w:rsidRPr="00DB7F97" w:rsidRDefault="005B4D21" w:rsidP="00BB66DF">
            <w:pPr>
              <w:ind w:left="-108"/>
              <w:cnfStyle w:val="000000100000" w:firstRow="0" w:lastRow="0" w:firstColumn="0" w:lastColumn="0" w:oddVBand="0" w:evenVBand="0" w:oddHBand="1" w:evenHBand="0" w:firstRowFirstColumn="0" w:firstRowLastColumn="0" w:lastRowFirstColumn="0" w:lastRowLastColumn="0"/>
              <w:rPr>
                <w:b/>
                <w:bCs/>
                <w:sz w:val="18"/>
                <w:szCs w:val="18"/>
                <w:lang w:val="en-ZW"/>
              </w:rPr>
            </w:pPr>
            <w:r w:rsidRPr="00543D7C">
              <w:rPr>
                <w:bCs/>
                <w:sz w:val="18"/>
                <w:szCs w:val="18"/>
                <w:lang w:val="en-ZW"/>
              </w:rPr>
              <w:t>Attach justification for market size</w:t>
            </w:r>
          </w:p>
        </w:tc>
      </w:tr>
      <w:tr w:rsidR="0002072B" w14:paraId="6C583029" w14:textId="77777777" w:rsidTr="0002072B">
        <w:tc>
          <w:tcPr>
            <w:cnfStyle w:val="001000000000" w:firstRow="0" w:lastRow="0" w:firstColumn="1" w:lastColumn="0" w:oddVBand="0" w:evenVBand="0" w:oddHBand="0" w:evenHBand="0" w:firstRowFirstColumn="0" w:firstRowLastColumn="0" w:lastRowFirstColumn="0" w:lastRowLastColumn="0"/>
            <w:tcW w:w="1419" w:type="dxa"/>
          </w:tcPr>
          <w:p w14:paraId="568E111E" w14:textId="77777777" w:rsidR="0002072B" w:rsidRPr="00184448" w:rsidRDefault="0002072B" w:rsidP="0002072B">
            <w:pPr>
              <w:rPr>
                <w:b w:val="0"/>
                <w:sz w:val="18"/>
                <w:szCs w:val="18"/>
                <w:lang w:val="en-ZW"/>
              </w:rPr>
            </w:pPr>
            <w:r>
              <w:rPr>
                <w:b w:val="0"/>
                <w:sz w:val="18"/>
                <w:szCs w:val="18"/>
                <w:lang w:val="en-ZW"/>
              </w:rPr>
              <w:t xml:space="preserve">ii. Financial </w:t>
            </w:r>
          </w:p>
        </w:tc>
        <w:tc>
          <w:tcPr>
            <w:tcW w:w="4961" w:type="dxa"/>
          </w:tcPr>
          <w:p w14:paraId="23339D58" w14:textId="6E4E216C" w:rsidR="0002072B" w:rsidRDefault="00704596" w:rsidP="00BB66DF">
            <w:pPr>
              <w:cnfStyle w:val="000000000000" w:firstRow="0" w:lastRow="0" w:firstColumn="0" w:lastColumn="0" w:oddVBand="0" w:evenVBand="0" w:oddHBand="0" w:evenHBand="0" w:firstRowFirstColumn="0" w:firstRowLastColumn="0" w:lastRowFirstColumn="0" w:lastRowLastColumn="0"/>
              <w:rPr>
                <w:bCs/>
                <w:sz w:val="18"/>
                <w:szCs w:val="18"/>
                <w:lang w:val="en-ZW"/>
              </w:rPr>
            </w:pPr>
            <w:r>
              <w:rPr>
                <w:bCs/>
                <w:sz w:val="18"/>
                <w:szCs w:val="18"/>
                <w:lang w:val="en-ZW"/>
              </w:rPr>
              <w:t>No attached financials</w:t>
            </w:r>
          </w:p>
        </w:tc>
        <w:tc>
          <w:tcPr>
            <w:tcW w:w="850" w:type="dxa"/>
          </w:tcPr>
          <w:p w14:paraId="0E27EC99" w14:textId="51F222F8" w:rsidR="0002072B" w:rsidRPr="00125EAC" w:rsidRDefault="007F6236" w:rsidP="0002072B">
            <w:pPr>
              <w:cnfStyle w:val="000000000000" w:firstRow="0" w:lastRow="0" w:firstColumn="0" w:lastColumn="0" w:oddVBand="0" w:evenVBand="0" w:oddHBand="0" w:evenHBand="0" w:firstRowFirstColumn="0" w:firstRowLastColumn="0" w:lastRowFirstColumn="0" w:lastRowLastColumn="0"/>
              <w:rPr>
                <w:bCs/>
                <w:sz w:val="18"/>
                <w:szCs w:val="18"/>
                <w:lang w:val="en-ZW"/>
              </w:rPr>
            </w:pPr>
            <w:r>
              <w:rPr>
                <w:bCs/>
                <w:sz w:val="18"/>
                <w:szCs w:val="18"/>
                <w:lang w:val="en-ZW"/>
              </w:rPr>
              <w:t>n/a</w:t>
            </w:r>
          </w:p>
        </w:tc>
        <w:tc>
          <w:tcPr>
            <w:tcW w:w="2897" w:type="dxa"/>
          </w:tcPr>
          <w:p w14:paraId="2CAC62D4" w14:textId="52F4F068" w:rsidR="0002072B" w:rsidRPr="00DB7F97" w:rsidRDefault="00DF15F0" w:rsidP="00DB7F97">
            <w:pPr>
              <w:ind w:left="-108"/>
              <w:cnfStyle w:val="000000000000" w:firstRow="0" w:lastRow="0" w:firstColumn="0" w:lastColumn="0" w:oddVBand="0" w:evenVBand="0" w:oddHBand="0" w:evenHBand="0" w:firstRowFirstColumn="0" w:firstRowLastColumn="0" w:lastRowFirstColumn="0" w:lastRowLastColumn="0"/>
              <w:rPr>
                <w:bCs/>
                <w:sz w:val="18"/>
                <w:szCs w:val="18"/>
                <w:lang w:val="en-ZW"/>
              </w:rPr>
            </w:pPr>
            <w:r>
              <w:rPr>
                <w:bCs/>
                <w:sz w:val="18"/>
                <w:szCs w:val="18"/>
                <w:lang w:val="en-ZW"/>
              </w:rPr>
              <w:t>Attach comprehensive financials</w:t>
            </w:r>
          </w:p>
        </w:tc>
      </w:tr>
    </w:tbl>
    <w:p w14:paraId="0E3C8A3C" w14:textId="77777777" w:rsidR="000F5B00" w:rsidRDefault="000F5B00" w:rsidP="00011B47">
      <w:pPr>
        <w:rPr>
          <w:b/>
        </w:rPr>
      </w:pPr>
    </w:p>
    <w:p w14:paraId="5026B2B4" w14:textId="7A7CB6CF" w:rsidR="00E55C89" w:rsidRPr="00E55C89" w:rsidRDefault="00E55C89" w:rsidP="00587932">
      <w:pPr>
        <w:rPr>
          <w:b/>
        </w:rPr>
      </w:pPr>
    </w:p>
    <w:sectPr w:rsidR="00E55C89" w:rsidRPr="00E55C89" w:rsidSect="00B8309D">
      <w:headerReference w:type="default" r:id="rId12"/>
      <w:footerReference w:type="default" r:id="rId13"/>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35389D" w14:textId="77777777" w:rsidR="008843AB" w:rsidRDefault="008843AB" w:rsidP="00397BE8">
      <w:pPr>
        <w:spacing w:after="0" w:line="240" w:lineRule="auto"/>
      </w:pPr>
      <w:r>
        <w:separator/>
      </w:r>
    </w:p>
  </w:endnote>
  <w:endnote w:type="continuationSeparator" w:id="0">
    <w:p w14:paraId="0F983D1F" w14:textId="77777777" w:rsidR="008843AB" w:rsidRDefault="008843AB" w:rsidP="00397B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54CBE" w14:textId="24A626F6" w:rsidR="00855E77" w:rsidRDefault="000E19D5">
    <w:pPr>
      <w:pStyle w:val="Footer"/>
    </w:pPr>
    <w:r>
      <w:t>Local, with a global mindset</w:t>
    </w:r>
    <w:r w:rsidR="00855E77">
      <w:ptab w:relativeTo="margin" w:alignment="center" w:leader="none"/>
    </w:r>
    <w:r w:rsidR="00855E77">
      <w:t>www.africaain.com</w:t>
    </w:r>
    <w:r w:rsidR="00855E77">
      <w:ptab w:relativeTo="margin" w:alignment="right" w:leader="none"/>
    </w:r>
    <w:r w:rsidR="00855E77" w:rsidRPr="007D020B">
      <w:t xml:space="preserve"> </w:t>
    </w:r>
    <w:r w:rsidR="00855E77">
      <w:t>ceo@africaain.com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11F896" w14:textId="77777777" w:rsidR="008843AB" w:rsidRDefault="008843AB" w:rsidP="00397BE8">
      <w:pPr>
        <w:spacing w:after="0" w:line="240" w:lineRule="auto"/>
      </w:pPr>
      <w:r>
        <w:separator/>
      </w:r>
    </w:p>
  </w:footnote>
  <w:footnote w:type="continuationSeparator" w:id="0">
    <w:p w14:paraId="2AF748F2" w14:textId="77777777" w:rsidR="008843AB" w:rsidRDefault="008843AB" w:rsidP="00397B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BCE10" w14:textId="292CC453" w:rsidR="00855E77" w:rsidRDefault="00000000" w:rsidP="0049351F">
    <w:pPr>
      <w:pStyle w:val="Header"/>
      <w:jc w:val="right"/>
    </w:pPr>
    <w:sdt>
      <w:sdtPr>
        <w:id w:val="-1727988406"/>
        <w:docPartObj>
          <w:docPartGallery w:val="Page Numbers (Margins)"/>
          <w:docPartUnique/>
        </w:docPartObj>
      </w:sdtPr>
      <w:sdtContent>
        <w:r w:rsidR="00855E77">
          <w:rPr>
            <w:noProof/>
            <w:lang w:val="en-ZW" w:eastAsia="en-ZW"/>
          </w:rPr>
          <mc:AlternateContent>
            <mc:Choice Requires="wps">
              <w:drawing>
                <wp:anchor distT="0" distB="0" distL="114300" distR="114300" simplePos="0" relativeHeight="251659264" behindDoc="0" locked="0" layoutInCell="0" allowOverlap="1" wp14:anchorId="1B3AFBD7" wp14:editId="3626F7E6">
                  <wp:simplePos x="0" y="0"/>
                  <wp:positionH relativeFrom="rightMargin">
                    <wp:align>right</wp:align>
                  </wp:positionH>
                  <mc:AlternateContent>
                    <mc:Choice Requires="wp14">
                      <wp:positionV relativeFrom="margin">
                        <wp14:pctPosVOffset>10000</wp14:pctPosVOffset>
                      </wp:positionV>
                    </mc:Choice>
                    <mc:Fallback>
                      <wp:positionV relativeFrom="page">
                        <wp:posOffset>1800225</wp:posOffset>
                      </wp:positionV>
                    </mc:Fallback>
                  </mc:AlternateContent>
                  <wp:extent cx="819785" cy="396240"/>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9785" cy="396240"/>
                          </a:xfrm>
                          <a:prstGeom prst="rect">
                            <a:avLst/>
                          </a:prstGeom>
                          <a:solidFill>
                            <a:srgbClr val="FFFFFF"/>
                          </a:solidFill>
                          <a:ln>
                            <a:noFill/>
                          </a:ln>
                        </wps:spPr>
                        <wps:txbx>
                          <w:txbxContent>
                            <w:p w14:paraId="5FC2F3D9" w14:textId="2CD1CC77" w:rsidR="00855E77" w:rsidRDefault="00855E77">
                              <w:pPr>
                                <w:pBdr>
                                  <w:top w:val="single" w:sz="4" w:space="1" w:color="D8D8D8" w:themeColor="background1" w:themeShade="D8"/>
                                </w:pBdr>
                              </w:pPr>
                              <w:r>
                                <w:t xml:space="preserve">Page | </w:t>
                              </w:r>
                              <w:r>
                                <w:fldChar w:fldCharType="begin"/>
                              </w:r>
                              <w:r>
                                <w:instrText xml:space="preserve"> PAGE   \* MERGEFORMAT </w:instrText>
                              </w:r>
                              <w:r>
                                <w:fldChar w:fldCharType="separate"/>
                              </w:r>
                              <w:r w:rsidR="00906449">
                                <w:rPr>
                                  <w:noProof/>
                                </w:rPr>
                                <w:t>2</w:t>
                              </w:r>
                              <w:r>
                                <w:rPr>
                                  <w:noProof/>
                                </w:rPr>
                                <w:fldChar w:fldCharType="end"/>
                              </w:r>
                            </w:p>
                          </w:txbxContent>
                        </wps:txbx>
                        <wps:bodyPr rot="0" vert="horz" wrap="square" lIns="0" tIns="45720" rIns="0" bIns="45720" anchor="t" anchorCtr="0" upright="1">
                          <a:spAutoFit/>
                        </wps:bodyPr>
                      </wps:wsp>
                    </a:graphicData>
                  </a:graphic>
                  <wp14:sizeRelH relativeFrom="rightMargin">
                    <wp14:pctWidth>90000</wp14:pctWidth>
                  </wp14:sizeRelH>
                  <wp14:sizeRelV relativeFrom="page">
                    <wp14:pctHeight>0</wp14:pctHeight>
                  </wp14:sizeRelV>
                </wp:anchor>
              </w:drawing>
            </mc:Choice>
            <mc:Fallback>
              <w:pict>
                <v:rect w14:anchorId="1B3AFBD7" id="Rectangle 3" o:spid="_x0000_s1030" style="position:absolute;left:0;text-align:left;margin-left:13.35pt;margin-top:0;width:64.55pt;height:31.2pt;z-index:251659264;visibility:visible;mso-wrap-style:square;mso-width-percent:900;mso-height-percent:0;mso-top-percent:100;mso-wrap-distance-left:9pt;mso-wrap-distance-top:0;mso-wrap-distance-right:9pt;mso-wrap-distance-bottom:0;mso-position-horizontal:right;mso-position-horizontal-relative:right-margin-area;mso-position-vertical-relative:margin;mso-width-percent:900;mso-height-percent:0;mso-top-percent:10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" o:allowincell="f" stroked="f">
                  <v:textbox style="mso-fit-shape-to-text:t" inset="0,,0">
                    <w:txbxContent>
                      <w:p w14:paraId="5FC2F3D9" w14:textId="2CD1CC77" w:rsidR="00855E77" w:rsidRDefault="00855E77">
                        <w:pPr>
                          <w:pBdr>
                            <w:top w:val="single" w:sz="4" w:space="1" w:color="D8D8D8" w:themeColor="background1" w:themeShade="D8"/>
                          </w:pBdr>
                        </w:pPr>
                        <w:r>
                          <w:t xml:space="preserve">Page | </w:t>
                        </w:r>
                        <w:r>
                          <w:fldChar w:fldCharType="begin"/>
                        </w:r>
                        <w:r>
                          <w:instrText xml:space="preserve"> PAGE   \* MERGEFORMAT </w:instrText>
                        </w:r>
                        <w:r>
                          <w:fldChar w:fldCharType="separate"/>
                        </w:r>
                        <w:r w:rsidR="00906449">
                          <w:rPr>
                            <w:noProof/>
                          </w:rPr>
                          <w:t>2</w:t>
                        </w:r>
                        <w:r>
                          <w:rPr>
                            <w:noProof/>
                          </w:rPr>
                          <w:fldChar w:fldCharType="end"/>
                        </w:r>
                      </w:p>
                    </w:txbxContent>
                  </v:textbox>
                  <w10:wrap anchorx="margin" anchory="margin"/>
                </v:rect>
              </w:pict>
            </mc:Fallback>
          </mc:AlternateContent>
        </w:r>
      </w:sdtContent>
    </w:sdt>
    <w:sdt>
      <w:sdtPr>
        <w:alias w:val="Title"/>
        <w:tag w:val=""/>
        <w:id w:val="664756013"/>
        <w:dataBinding w:prefixMappings="xmlns:ns0='http://purl.org/dc/elements/1.1/' xmlns:ns1='http://schemas.openxmlformats.org/package/2006/metadata/core-properties' " w:xpath="/ns1:coreProperties[1]/ns0:title[1]" w:storeItemID="{6C3C8BC8-F283-45AE-878A-BAB7291924A1}"/>
        <w:text/>
      </w:sdtPr>
      <w:sdtContent>
        <w:r w:rsidR="00855E77">
          <w:rPr>
            <w:lang w:val="en-ZA"/>
          </w:rPr>
          <w:t>Pitch Deck Review</w:t>
        </w:r>
      </w:sdtContent>
    </w:sdt>
    <w:r w:rsidR="00855E77" w:rsidRPr="007B32CB">
      <w:t xml:space="preserve"> | </w:t>
    </w:r>
    <w:proofErr w:type="spellStart"/>
    <w:r w:rsidR="00125EAC">
      <w:t>Mipango</w:t>
    </w:r>
    <w:proofErr w:type="spellEnd"/>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36A4"/>
    <w:rsid w:val="00011B47"/>
    <w:rsid w:val="0001270D"/>
    <w:rsid w:val="00014E03"/>
    <w:rsid w:val="0002072B"/>
    <w:rsid w:val="000208CD"/>
    <w:rsid w:val="00020E89"/>
    <w:rsid w:val="00030C84"/>
    <w:rsid w:val="00040E32"/>
    <w:rsid w:val="00040E6D"/>
    <w:rsid w:val="0004106F"/>
    <w:rsid w:val="000429EF"/>
    <w:rsid w:val="0005170B"/>
    <w:rsid w:val="00053AED"/>
    <w:rsid w:val="00055AA4"/>
    <w:rsid w:val="00067B8A"/>
    <w:rsid w:val="000704F0"/>
    <w:rsid w:val="000757EA"/>
    <w:rsid w:val="00085057"/>
    <w:rsid w:val="00094014"/>
    <w:rsid w:val="00094E02"/>
    <w:rsid w:val="000964B4"/>
    <w:rsid w:val="000A00BB"/>
    <w:rsid w:val="000A1B26"/>
    <w:rsid w:val="000B075B"/>
    <w:rsid w:val="000B127F"/>
    <w:rsid w:val="000B1BDF"/>
    <w:rsid w:val="000B6C65"/>
    <w:rsid w:val="000C36A4"/>
    <w:rsid w:val="000D3042"/>
    <w:rsid w:val="000D7176"/>
    <w:rsid w:val="000E19D5"/>
    <w:rsid w:val="000F3ED0"/>
    <w:rsid w:val="000F5B00"/>
    <w:rsid w:val="00106002"/>
    <w:rsid w:val="00107C30"/>
    <w:rsid w:val="00110B7C"/>
    <w:rsid w:val="00110C08"/>
    <w:rsid w:val="00114411"/>
    <w:rsid w:val="001169FD"/>
    <w:rsid w:val="00121DD7"/>
    <w:rsid w:val="001232EE"/>
    <w:rsid w:val="001253D9"/>
    <w:rsid w:val="00125EAC"/>
    <w:rsid w:val="00125EF9"/>
    <w:rsid w:val="00127398"/>
    <w:rsid w:val="00142216"/>
    <w:rsid w:val="00151A1D"/>
    <w:rsid w:val="001551D3"/>
    <w:rsid w:val="00155882"/>
    <w:rsid w:val="00174AA0"/>
    <w:rsid w:val="001760D7"/>
    <w:rsid w:val="001819E1"/>
    <w:rsid w:val="0018368B"/>
    <w:rsid w:val="00184448"/>
    <w:rsid w:val="00187CEF"/>
    <w:rsid w:val="00195D19"/>
    <w:rsid w:val="001A768C"/>
    <w:rsid w:val="001B1475"/>
    <w:rsid w:val="001B51B0"/>
    <w:rsid w:val="001C2EFE"/>
    <w:rsid w:val="001D3494"/>
    <w:rsid w:val="001D668F"/>
    <w:rsid w:val="001E4A4B"/>
    <w:rsid w:val="001F3B3E"/>
    <w:rsid w:val="001F4D96"/>
    <w:rsid w:val="001F655E"/>
    <w:rsid w:val="002127BD"/>
    <w:rsid w:val="00223C9D"/>
    <w:rsid w:val="00225FA8"/>
    <w:rsid w:val="0023096E"/>
    <w:rsid w:val="00230C53"/>
    <w:rsid w:val="00232028"/>
    <w:rsid w:val="0025031D"/>
    <w:rsid w:val="0025479F"/>
    <w:rsid w:val="00263974"/>
    <w:rsid w:val="00271498"/>
    <w:rsid w:val="00282888"/>
    <w:rsid w:val="00285FE3"/>
    <w:rsid w:val="00286C17"/>
    <w:rsid w:val="002A2BBB"/>
    <w:rsid w:val="002B4AE5"/>
    <w:rsid w:val="002C0F13"/>
    <w:rsid w:val="002C53CC"/>
    <w:rsid w:val="002D1909"/>
    <w:rsid w:val="002D3713"/>
    <w:rsid w:val="002D5FFF"/>
    <w:rsid w:val="002D6F53"/>
    <w:rsid w:val="002E07BF"/>
    <w:rsid w:val="002F366B"/>
    <w:rsid w:val="002F7266"/>
    <w:rsid w:val="002F7AF9"/>
    <w:rsid w:val="00300B61"/>
    <w:rsid w:val="00303623"/>
    <w:rsid w:val="00323DF7"/>
    <w:rsid w:val="00324562"/>
    <w:rsid w:val="00324945"/>
    <w:rsid w:val="00332AB6"/>
    <w:rsid w:val="00341549"/>
    <w:rsid w:val="00343481"/>
    <w:rsid w:val="003510A4"/>
    <w:rsid w:val="00353800"/>
    <w:rsid w:val="00355DAF"/>
    <w:rsid w:val="00364ACA"/>
    <w:rsid w:val="00366311"/>
    <w:rsid w:val="00373BCC"/>
    <w:rsid w:val="003747E5"/>
    <w:rsid w:val="00377618"/>
    <w:rsid w:val="003807A8"/>
    <w:rsid w:val="0038614B"/>
    <w:rsid w:val="003952F8"/>
    <w:rsid w:val="00397BE8"/>
    <w:rsid w:val="003A4337"/>
    <w:rsid w:val="003B35FD"/>
    <w:rsid w:val="003B7C31"/>
    <w:rsid w:val="003C0C3C"/>
    <w:rsid w:val="003D43B3"/>
    <w:rsid w:val="003D5F95"/>
    <w:rsid w:val="003D6656"/>
    <w:rsid w:val="003D6B4E"/>
    <w:rsid w:val="003E0F49"/>
    <w:rsid w:val="003E1D8B"/>
    <w:rsid w:val="003E781F"/>
    <w:rsid w:val="003F0A0D"/>
    <w:rsid w:val="003F1A44"/>
    <w:rsid w:val="003F31D4"/>
    <w:rsid w:val="003F7E6E"/>
    <w:rsid w:val="00400156"/>
    <w:rsid w:val="00403CB1"/>
    <w:rsid w:val="0040660F"/>
    <w:rsid w:val="00411066"/>
    <w:rsid w:val="00413904"/>
    <w:rsid w:val="00414077"/>
    <w:rsid w:val="00415885"/>
    <w:rsid w:val="00422E86"/>
    <w:rsid w:val="004464F9"/>
    <w:rsid w:val="00451727"/>
    <w:rsid w:val="00465573"/>
    <w:rsid w:val="00470903"/>
    <w:rsid w:val="00470EDC"/>
    <w:rsid w:val="00477590"/>
    <w:rsid w:val="00492E87"/>
    <w:rsid w:val="0049351F"/>
    <w:rsid w:val="004944A0"/>
    <w:rsid w:val="0049776F"/>
    <w:rsid w:val="004B21CB"/>
    <w:rsid w:val="004C72E7"/>
    <w:rsid w:val="004D25C2"/>
    <w:rsid w:val="004D2A3D"/>
    <w:rsid w:val="004E3A57"/>
    <w:rsid w:val="004E4FB3"/>
    <w:rsid w:val="004F10DD"/>
    <w:rsid w:val="004F2F97"/>
    <w:rsid w:val="004F4588"/>
    <w:rsid w:val="005032A1"/>
    <w:rsid w:val="00503A5A"/>
    <w:rsid w:val="00503E36"/>
    <w:rsid w:val="0050705F"/>
    <w:rsid w:val="005103A3"/>
    <w:rsid w:val="0051079B"/>
    <w:rsid w:val="0052766E"/>
    <w:rsid w:val="00546FAE"/>
    <w:rsid w:val="00554A94"/>
    <w:rsid w:val="00554FAE"/>
    <w:rsid w:val="00555C9A"/>
    <w:rsid w:val="005565A5"/>
    <w:rsid w:val="00556664"/>
    <w:rsid w:val="005608E7"/>
    <w:rsid w:val="00563D25"/>
    <w:rsid w:val="00567BF3"/>
    <w:rsid w:val="00571714"/>
    <w:rsid w:val="00572357"/>
    <w:rsid w:val="00573658"/>
    <w:rsid w:val="00584B19"/>
    <w:rsid w:val="005865A2"/>
    <w:rsid w:val="00586DAE"/>
    <w:rsid w:val="00587932"/>
    <w:rsid w:val="005A23B0"/>
    <w:rsid w:val="005A2BDA"/>
    <w:rsid w:val="005A653E"/>
    <w:rsid w:val="005B2152"/>
    <w:rsid w:val="005B4D21"/>
    <w:rsid w:val="005C4DE2"/>
    <w:rsid w:val="005D42E3"/>
    <w:rsid w:val="005E7B06"/>
    <w:rsid w:val="005F1F5D"/>
    <w:rsid w:val="005F2C95"/>
    <w:rsid w:val="00606F05"/>
    <w:rsid w:val="00614198"/>
    <w:rsid w:val="00614FAB"/>
    <w:rsid w:val="006222B5"/>
    <w:rsid w:val="00624CBB"/>
    <w:rsid w:val="00631DE9"/>
    <w:rsid w:val="00636F15"/>
    <w:rsid w:val="0063715C"/>
    <w:rsid w:val="00637448"/>
    <w:rsid w:val="00642737"/>
    <w:rsid w:val="0064297C"/>
    <w:rsid w:val="006459B1"/>
    <w:rsid w:val="00647B4E"/>
    <w:rsid w:val="0069338E"/>
    <w:rsid w:val="00695CFD"/>
    <w:rsid w:val="006B1C5E"/>
    <w:rsid w:val="006B4EB3"/>
    <w:rsid w:val="006C6C16"/>
    <w:rsid w:val="006C7F66"/>
    <w:rsid w:val="006D3BF3"/>
    <w:rsid w:val="006F10A8"/>
    <w:rsid w:val="006F2BFE"/>
    <w:rsid w:val="006F5F84"/>
    <w:rsid w:val="006F6299"/>
    <w:rsid w:val="006F7192"/>
    <w:rsid w:val="00700848"/>
    <w:rsid w:val="007037D7"/>
    <w:rsid w:val="007040D5"/>
    <w:rsid w:val="00704596"/>
    <w:rsid w:val="00714325"/>
    <w:rsid w:val="007175A8"/>
    <w:rsid w:val="007215F0"/>
    <w:rsid w:val="00722A15"/>
    <w:rsid w:val="007365DD"/>
    <w:rsid w:val="007439A2"/>
    <w:rsid w:val="0074575F"/>
    <w:rsid w:val="00750583"/>
    <w:rsid w:val="00751345"/>
    <w:rsid w:val="007524CD"/>
    <w:rsid w:val="00754DAF"/>
    <w:rsid w:val="00773A30"/>
    <w:rsid w:val="0077482E"/>
    <w:rsid w:val="0078399D"/>
    <w:rsid w:val="007859D9"/>
    <w:rsid w:val="00790B3E"/>
    <w:rsid w:val="00793CF6"/>
    <w:rsid w:val="007A606D"/>
    <w:rsid w:val="007B32CB"/>
    <w:rsid w:val="007B33E7"/>
    <w:rsid w:val="007B5088"/>
    <w:rsid w:val="007B6E60"/>
    <w:rsid w:val="007C07DB"/>
    <w:rsid w:val="007C39B8"/>
    <w:rsid w:val="007C3C5A"/>
    <w:rsid w:val="007D020B"/>
    <w:rsid w:val="007D078C"/>
    <w:rsid w:val="007D4DEE"/>
    <w:rsid w:val="007D61FB"/>
    <w:rsid w:val="007E28EE"/>
    <w:rsid w:val="007E38CF"/>
    <w:rsid w:val="007E422D"/>
    <w:rsid w:val="007F0DBB"/>
    <w:rsid w:val="007F6236"/>
    <w:rsid w:val="0080089E"/>
    <w:rsid w:val="0080325D"/>
    <w:rsid w:val="008058B8"/>
    <w:rsid w:val="00806FAD"/>
    <w:rsid w:val="00811E87"/>
    <w:rsid w:val="00816C2A"/>
    <w:rsid w:val="00820D6D"/>
    <w:rsid w:val="00824A7E"/>
    <w:rsid w:val="00830E1A"/>
    <w:rsid w:val="00836714"/>
    <w:rsid w:val="0083793F"/>
    <w:rsid w:val="008433D6"/>
    <w:rsid w:val="0084730E"/>
    <w:rsid w:val="00852FD3"/>
    <w:rsid w:val="00855E77"/>
    <w:rsid w:val="008606EF"/>
    <w:rsid w:val="00861F31"/>
    <w:rsid w:val="00865ABC"/>
    <w:rsid w:val="00870FEB"/>
    <w:rsid w:val="00880E51"/>
    <w:rsid w:val="008826D5"/>
    <w:rsid w:val="008843AB"/>
    <w:rsid w:val="008965F7"/>
    <w:rsid w:val="008A152A"/>
    <w:rsid w:val="008C6BC4"/>
    <w:rsid w:val="008D0AE8"/>
    <w:rsid w:val="008D47AB"/>
    <w:rsid w:val="008D51BE"/>
    <w:rsid w:val="008E0DAF"/>
    <w:rsid w:val="008E5AE0"/>
    <w:rsid w:val="008E5CA6"/>
    <w:rsid w:val="008F0B42"/>
    <w:rsid w:val="008F5BBE"/>
    <w:rsid w:val="008F7EF8"/>
    <w:rsid w:val="00906449"/>
    <w:rsid w:val="00916786"/>
    <w:rsid w:val="0092049C"/>
    <w:rsid w:val="00922798"/>
    <w:rsid w:val="00927ED1"/>
    <w:rsid w:val="00930E7E"/>
    <w:rsid w:val="0093376B"/>
    <w:rsid w:val="00950FF5"/>
    <w:rsid w:val="00952727"/>
    <w:rsid w:val="00956698"/>
    <w:rsid w:val="00961536"/>
    <w:rsid w:val="0096244C"/>
    <w:rsid w:val="009643B4"/>
    <w:rsid w:val="0096488F"/>
    <w:rsid w:val="00964BB0"/>
    <w:rsid w:val="0096765A"/>
    <w:rsid w:val="00971205"/>
    <w:rsid w:val="00973DF1"/>
    <w:rsid w:val="00977EE6"/>
    <w:rsid w:val="00983953"/>
    <w:rsid w:val="00984BF5"/>
    <w:rsid w:val="00985524"/>
    <w:rsid w:val="009857CF"/>
    <w:rsid w:val="00986AAC"/>
    <w:rsid w:val="00987210"/>
    <w:rsid w:val="009924CC"/>
    <w:rsid w:val="00994E84"/>
    <w:rsid w:val="009A0525"/>
    <w:rsid w:val="009A50C3"/>
    <w:rsid w:val="009B0CA8"/>
    <w:rsid w:val="009B1364"/>
    <w:rsid w:val="009B3657"/>
    <w:rsid w:val="009B6BD3"/>
    <w:rsid w:val="009C035B"/>
    <w:rsid w:val="009C0CC4"/>
    <w:rsid w:val="009C4507"/>
    <w:rsid w:val="009C45C5"/>
    <w:rsid w:val="009D1351"/>
    <w:rsid w:val="009E3527"/>
    <w:rsid w:val="009E3DD8"/>
    <w:rsid w:val="009E5AF4"/>
    <w:rsid w:val="009F42A4"/>
    <w:rsid w:val="00A05177"/>
    <w:rsid w:val="00A11DB2"/>
    <w:rsid w:val="00A12B0D"/>
    <w:rsid w:val="00A16A3D"/>
    <w:rsid w:val="00A20A97"/>
    <w:rsid w:val="00A27B67"/>
    <w:rsid w:val="00A30778"/>
    <w:rsid w:val="00A32A0E"/>
    <w:rsid w:val="00A34501"/>
    <w:rsid w:val="00A360E4"/>
    <w:rsid w:val="00A40CDE"/>
    <w:rsid w:val="00A46704"/>
    <w:rsid w:val="00A504B9"/>
    <w:rsid w:val="00A54EB4"/>
    <w:rsid w:val="00A57BE3"/>
    <w:rsid w:val="00A6740A"/>
    <w:rsid w:val="00A71B6F"/>
    <w:rsid w:val="00A8701A"/>
    <w:rsid w:val="00A91A04"/>
    <w:rsid w:val="00A964A7"/>
    <w:rsid w:val="00AB1E18"/>
    <w:rsid w:val="00AB4832"/>
    <w:rsid w:val="00AB754E"/>
    <w:rsid w:val="00AC0C16"/>
    <w:rsid w:val="00AC35DF"/>
    <w:rsid w:val="00AD1EC6"/>
    <w:rsid w:val="00AE1E9E"/>
    <w:rsid w:val="00AE3ED3"/>
    <w:rsid w:val="00AE4439"/>
    <w:rsid w:val="00AE76FF"/>
    <w:rsid w:val="00AF07E5"/>
    <w:rsid w:val="00AF3BAC"/>
    <w:rsid w:val="00AF6E25"/>
    <w:rsid w:val="00AF7876"/>
    <w:rsid w:val="00B03161"/>
    <w:rsid w:val="00B03AFF"/>
    <w:rsid w:val="00B07055"/>
    <w:rsid w:val="00B11FFA"/>
    <w:rsid w:val="00B16537"/>
    <w:rsid w:val="00B16BC0"/>
    <w:rsid w:val="00B23742"/>
    <w:rsid w:val="00B374F6"/>
    <w:rsid w:val="00B42C09"/>
    <w:rsid w:val="00B457F9"/>
    <w:rsid w:val="00B46F83"/>
    <w:rsid w:val="00B51913"/>
    <w:rsid w:val="00B53F38"/>
    <w:rsid w:val="00B546B8"/>
    <w:rsid w:val="00B556D7"/>
    <w:rsid w:val="00B556EA"/>
    <w:rsid w:val="00B5657E"/>
    <w:rsid w:val="00B57650"/>
    <w:rsid w:val="00B63861"/>
    <w:rsid w:val="00B72951"/>
    <w:rsid w:val="00B72D82"/>
    <w:rsid w:val="00B771B0"/>
    <w:rsid w:val="00B8309D"/>
    <w:rsid w:val="00B83B0E"/>
    <w:rsid w:val="00B83DAF"/>
    <w:rsid w:val="00B950C5"/>
    <w:rsid w:val="00BB0089"/>
    <w:rsid w:val="00BB1482"/>
    <w:rsid w:val="00BB242A"/>
    <w:rsid w:val="00BB66DF"/>
    <w:rsid w:val="00BB7568"/>
    <w:rsid w:val="00BB7934"/>
    <w:rsid w:val="00BD0491"/>
    <w:rsid w:val="00BD52CA"/>
    <w:rsid w:val="00BE764E"/>
    <w:rsid w:val="00C01054"/>
    <w:rsid w:val="00C0480A"/>
    <w:rsid w:val="00C0704C"/>
    <w:rsid w:val="00C101F0"/>
    <w:rsid w:val="00C22532"/>
    <w:rsid w:val="00C239D8"/>
    <w:rsid w:val="00C260FE"/>
    <w:rsid w:val="00C26811"/>
    <w:rsid w:val="00C2751F"/>
    <w:rsid w:val="00C313CC"/>
    <w:rsid w:val="00C316F5"/>
    <w:rsid w:val="00C4026D"/>
    <w:rsid w:val="00C51B5C"/>
    <w:rsid w:val="00C649DC"/>
    <w:rsid w:val="00C84027"/>
    <w:rsid w:val="00C93223"/>
    <w:rsid w:val="00CA096D"/>
    <w:rsid w:val="00CA2F1F"/>
    <w:rsid w:val="00CD1CC9"/>
    <w:rsid w:val="00CD1FC2"/>
    <w:rsid w:val="00CE0361"/>
    <w:rsid w:val="00D02B2D"/>
    <w:rsid w:val="00D05F50"/>
    <w:rsid w:val="00D06C1C"/>
    <w:rsid w:val="00D12477"/>
    <w:rsid w:val="00D33F14"/>
    <w:rsid w:val="00D40A51"/>
    <w:rsid w:val="00D43E0C"/>
    <w:rsid w:val="00D44E9E"/>
    <w:rsid w:val="00D45FBC"/>
    <w:rsid w:val="00D467CD"/>
    <w:rsid w:val="00D47C29"/>
    <w:rsid w:val="00D51608"/>
    <w:rsid w:val="00D524B3"/>
    <w:rsid w:val="00D52CFC"/>
    <w:rsid w:val="00D553D4"/>
    <w:rsid w:val="00D62D5F"/>
    <w:rsid w:val="00D72BBA"/>
    <w:rsid w:val="00D74350"/>
    <w:rsid w:val="00D81F8E"/>
    <w:rsid w:val="00D82815"/>
    <w:rsid w:val="00D83661"/>
    <w:rsid w:val="00D840B8"/>
    <w:rsid w:val="00D8453A"/>
    <w:rsid w:val="00D84C0A"/>
    <w:rsid w:val="00D85B10"/>
    <w:rsid w:val="00D875D5"/>
    <w:rsid w:val="00DA472C"/>
    <w:rsid w:val="00DB5D17"/>
    <w:rsid w:val="00DB7F97"/>
    <w:rsid w:val="00DC441B"/>
    <w:rsid w:val="00DC5C5C"/>
    <w:rsid w:val="00DC6B8D"/>
    <w:rsid w:val="00DD1564"/>
    <w:rsid w:val="00DD541C"/>
    <w:rsid w:val="00DE7D25"/>
    <w:rsid w:val="00DF0211"/>
    <w:rsid w:val="00DF02F2"/>
    <w:rsid w:val="00DF0E6F"/>
    <w:rsid w:val="00DF15F0"/>
    <w:rsid w:val="00E03C0B"/>
    <w:rsid w:val="00E044E1"/>
    <w:rsid w:val="00E063C2"/>
    <w:rsid w:val="00E1386F"/>
    <w:rsid w:val="00E16059"/>
    <w:rsid w:val="00E2434E"/>
    <w:rsid w:val="00E36802"/>
    <w:rsid w:val="00E40D6D"/>
    <w:rsid w:val="00E53EAA"/>
    <w:rsid w:val="00E55C89"/>
    <w:rsid w:val="00E566AE"/>
    <w:rsid w:val="00E56793"/>
    <w:rsid w:val="00E61C8D"/>
    <w:rsid w:val="00E6277C"/>
    <w:rsid w:val="00E6680D"/>
    <w:rsid w:val="00E72D13"/>
    <w:rsid w:val="00E74850"/>
    <w:rsid w:val="00E8229C"/>
    <w:rsid w:val="00E87B9C"/>
    <w:rsid w:val="00E97009"/>
    <w:rsid w:val="00EA2DBD"/>
    <w:rsid w:val="00EA6DEC"/>
    <w:rsid w:val="00EC1228"/>
    <w:rsid w:val="00EC139B"/>
    <w:rsid w:val="00EC3D2E"/>
    <w:rsid w:val="00ED1B10"/>
    <w:rsid w:val="00ED250E"/>
    <w:rsid w:val="00ED3428"/>
    <w:rsid w:val="00ED663A"/>
    <w:rsid w:val="00ED66E1"/>
    <w:rsid w:val="00EE165A"/>
    <w:rsid w:val="00EE25B0"/>
    <w:rsid w:val="00EE344C"/>
    <w:rsid w:val="00EE3687"/>
    <w:rsid w:val="00EE4D5F"/>
    <w:rsid w:val="00EE5043"/>
    <w:rsid w:val="00EF5E23"/>
    <w:rsid w:val="00EF6A69"/>
    <w:rsid w:val="00F1170F"/>
    <w:rsid w:val="00F138DA"/>
    <w:rsid w:val="00F20CB9"/>
    <w:rsid w:val="00F47D13"/>
    <w:rsid w:val="00F50B35"/>
    <w:rsid w:val="00F51A85"/>
    <w:rsid w:val="00F52518"/>
    <w:rsid w:val="00F55E5F"/>
    <w:rsid w:val="00F66D2A"/>
    <w:rsid w:val="00F77E1E"/>
    <w:rsid w:val="00F85372"/>
    <w:rsid w:val="00F936EA"/>
    <w:rsid w:val="00F93D00"/>
    <w:rsid w:val="00F94D2F"/>
    <w:rsid w:val="00FA22D8"/>
    <w:rsid w:val="00FA6A9D"/>
    <w:rsid w:val="00FA77F3"/>
    <w:rsid w:val="00FB0071"/>
    <w:rsid w:val="00FC0903"/>
    <w:rsid w:val="00FC2635"/>
    <w:rsid w:val="00FC2B81"/>
    <w:rsid w:val="00FC35B7"/>
    <w:rsid w:val="00FC5F65"/>
    <w:rsid w:val="00FD71EC"/>
    <w:rsid w:val="00FE19B0"/>
    <w:rsid w:val="00FE4A57"/>
    <w:rsid w:val="00FE7C93"/>
    <w:rsid w:val="00FF349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0CE9D8"/>
  <w15:docId w15:val="{437951D7-7B7F-4691-9342-22009950F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69FD"/>
  </w:style>
  <w:style w:type="paragraph" w:styleId="Heading2">
    <w:name w:val="heading 2"/>
    <w:basedOn w:val="Normal"/>
    <w:next w:val="Normal"/>
    <w:link w:val="Heading2Char"/>
    <w:uiPriority w:val="9"/>
    <w:semiHidden/>
    <w:unhideWhenUsed/>
    <w:qFormat/>
    <w:rsid w:val="0098395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40660F"/>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39D8"/>
    <w:pPr>
      <w:ind w:left="720"/>
      <w:contextualSpacing/>
    </w:pPr>
  </w:style>
  <w:style w:type="paragraph" w:styleId="NoSpacing">
    <w:name w:val="No Spacing"/>
    <w:link w:val="NoSpacingChar"/>
    <w:uiPriority w:val="1"/>
    <w:qFormat/>
    <w:rsid w:val="00B8309D"/>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B8309D"/>
    <w:rPr>
      <w:rFonts w:eastAsiaTheme="minorEastAsia"/>
      <w:lang w:val="en-US"/>
    </w:rPr>
  </w:style>
  <w:style w:type="paragraph" w:styleId="Header">
    <w:name w:val="header"/>
    <w:basedOn w:val="Normal"/>
    <w:link w:val="HeaderChar"/>
    <w:uiPriority w:val="99"/>
    <w:unhideWhenUsed/>
    <w:rsid w:val="00397B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7BE8"/>
  </w:style>
  <w:style w:type="paragraph" w:styleId="Footer">
    <w:name w:val="footer"/>
    <w:basedOn w:val="Normal"/>
    <w:link w:val="FooterChar"/>
    <w:uiPriority w:val="99"/>
    <w:unhideWhenUsed/>
    <w:rsid w:val="00397B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7BE8"/>
  </w:style>
  <w:style w:type="character" w:styleId="Hyperlink">
    <w:name w:val="Hyperlink"/>
    <w:basedOn w:val="DefaultParagraphFont"/>
    <w:uiPriority w:val="99"/>
    <w:unhideWhenUsed/>
    <w:rsid w:val="00A30778"/>
    <w:rPr>
      <w:color w:val="0563C1" w:themeColor="hyperlink"/>
      <w:u w:val="single"/>
    </w:rPr>
  </w:style>
  <w:style w:type="character" w:customStyle="1" w:styleId="UnresolvedMention1">
    <w:name w:val="Unresolved Mention1"/>
    <w:basedOn w:val="DefaultParagraphFont"/>
    <w:uiPriority w:val="99"/>
    <w:semiHidden/>
    <w:unhideWhenUsed/>
    <w:rsid w:val="00A30778"/>
    <w:rPr>
      <w:color w:val="605E5C"/>
      <w:shd w:val="clear" w:color="auto" w:fill="E1DFDD"/>
    </w:rPr>
  </w:style>
  <w:style w:type="character" w:styleId="Strong">
    <w:name w:val="Strong"/>
    <w:basedOn w:val="DefaultParagraphFont"/>
    <w:uiPriority w:val="22"/>
    <w:qFormat/>
    <w:rsid w:val="0040660F"/>
    <w:rPr>
      <w:b/>
      <w:bCs/>
    </w:rPr>
  </w:style>
  <w:style w:type="character" w:customStyle="1" w:styleId="Heading3Char">
    <w:name w:val="Heading 3 Char"/>
    <w:basedOn w:val="DefaultParagraphFont"/>
    <w:link w:val="Heading3"/>
    <w:uiPriority w:val="9"/>
    <w:rsid w:val="0040660F"/>
    <w:rPr>
      <w:rFonts w:ascii="Times New Roman" w:eastAsia="Times New Roman" w:hAnsi="Times New Roman" w:cs="Times New Roman"/>
      <w:b/>
      <w:bCs/>
      <w:sz w:val="27"/>
      <w:szCs w:val="27"/>
      <w:lang w:eastAsia="en-GB"/>
    </w:rPr>
  </w:style>
  <w:style w:type="character" w:styleId="Emphasis">
    <w:name w:val="Emphasis"/>
    <w:basedOn w:val="DefaultParagraphFont"/>
    <w:uiPriority w:val="20"/>
    <w:qFormat/>
    <w:rsid w:val="0040660F"/>
    <w:rPr>
      <w:i/>
      <w:iCs/>
    </w:rPr>
  </w:style>
  <w:style w:type="character" w:customStyle="1" w:styleId="Heading2Char">
    <w:name w:val="Heading 2 Char"/>
    <w:basedOn w:val="DefaultParagraphFont"/>
    <w:link w:val="Heading2"/>
    <w:uiPriority w:val="9"/>
    <w:semiHidden/>
    <w:rsid w:val="00983953"/>
    <w:rPr>
      <w:rFonts w:asciiTheme="majorHAnsi" w:eastAsiaTheme="majorEastAsia" w:hAnsiTheme="majorHAnsi" w:cstheme="majorBidi"/>
      <w:color w:val="2F5496" w:themeColor="accent1" w:themeShade="BF"/>
      <w:sz w:val="26"/>
      <w:szCs w:val="26"/>
    </w:rPr>
  </w:style>
  <w:style w:type="paragraph" w:styleId="BalloonText">
    <w:name w:val="Balloon Text"/>
    <w:basedOn w:val="Normal"/>
    <w:link w:val="BalloonTextChar"/>
    <w:uiPriority w:val="99"/>
    <w:semiHidden/>
    <w:unhideWhenUsed/>
    <w:rsid w:val="00A051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5177"/>
    <w:rPr>
      <w:rFonts w:ascii="Tahoma" w:hAnsi="Tahoma" w:cs="Tahoma"/>
      <w:sz w:val="16"/>
      <w:szCs w:val="16"/>
    </w:rPr>
  </w:style>
  <w:style w:type="table" w:styleId="TableGrid">
    <w:name w:val="Table Grid"/>
    <w:basedOn w:val="TableNormal"/>
    <w:uiPriority w:val="39"/>
    <w:rsid w:val="00B556D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Grid-Accent6">
    <w:name w:val="Light Grid Accent 6"/>
    <w:basedOn w:val="TableNormal"/>
    <w:uiPriority w:val="62"/>
    <w:rsid w:val="007365DD"/>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GridTable6Colorful">
    <w:name w:val="Grid Table 6 Colorful"/>
    <w:basedOn w:val="TableNormal"/>
    <w:uiPriority w:val="51"/>
    <w:rsid w:val="00D83661"/>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429340">
      <w:bodyDiv w:val="1"/>
      <w:marLeft w:val="0"/>
      <w:marRight w:val="0"/>
      <w:marTop w:val="0"/>
      <w:marBottom w:val="0"/>
      <w:divBdr>
        <w:top w:val="none" w:sz="0" w:space="0" w:color="auto"/>
        <w:left w:val="none" w:sz="0" w:space="0" w:color="auto"/>
        <w:bottom w:val="none" w:sz="0" w:space="0" w:color="auto"/>
        <w:right w:val="none" w:sz="0" w:space="0" w:color="auto"/>
      </w:divBdr>
    </w:div>
    <w:div w:id="376323078">
      <w:bodyDiv w:val="1"/>
      <w:marLeft w:val="0"/>
      <w:marRight w:val="0"/>
      <w:marTop w:val="0"/>
      <w:marBottom w:val="0"/>
      <w:divBdr>
        <w:top w:val="none" w:sz="0" w:space="0" w:color="auto"/>
        <w:left w:val="none" w:sz="0" w:space="0" w:color="auto"/>
        <w:bottom w:val="none" w:sz="0" w:space="0" w:color="auto"/>
        <w:right w:val="none" w:sz="0" w:space="0" w:color="auto"/>
      </w:divBdr>
    </w:div>
    <w:div w:id="384062383">
      <w:bodyDiv w:val="1"/>
      <w:marLeft w:val="0"/>
      <w:marRight w:val="0"/>
      <w:marTop w:val="0"/>
      <w:marBottom w:val="0"/>
      <w:divBdr>
        <w:top w:val="none" w:sz="0" w:space="0" w:color="auto"/>
        <w:left w:val="none" w:sz="0" w:space="0" w:color="auto"/>
        <w:bottom w:val="none" w:sz="0" w:space="0" w:color="auto"/>
        <w:right w:val="none" w:sz="0" w:space="0" w:color="auto"/>
      </w:divBdr>
    </w:div>
    <w:div w:id="457454595">
      <w:bodyDiv w:val="1"/>
      <w:marLeft w:val="0"/>
      <w:marRight w:val="0"/>
      <w:marTop w:val="0"/>
      <w:marBottom w:val="0"/>
      <w:divBdr>
        <w:top w:val="none" w:sz="0" w:space="0" w:color="auto"/>
        <w:left w:val="none" w:sz="0" w:space="0" w:color="auto"/>
        <w:bottom w:val="none" w:sz="0" w:space="0" w:color="auto"/>
        <w:right w:val="none" w:sz="0" w:space="0" w:color="auto"/>
      </w:divBdr>
    </w:div>
    <w:div w:id="466700818">
      <w:bodyDiv w:val="1"/>
      <w:marLeft w:val="0"/>
      <w:marRight w:val="0"/>
      <w:marTop w:val="0"/>
      <w:marBottom w:val="0"/>
      <w:divBdr>
        <w:top w:val="none" w:sz="0" w:space="0" w:color="auto"/>
        <w:left w:val="none" w:sz="0" w:space="0" w:color="auto"/>
        <w:bottom w:val="none" w:sz="0" w:space="0" w:color="auto"/>
        <w:right w:val="none" w:sz="0" w:space="0" w:color="auto"/>
      </w:divBdr>
    </w:div>
    <w:div w:id="594365910">
      <w:bodyDiv w:val="1"/>
      <w:marLeft w:val="0"/>
      <w:marRight w:val="0"/>
      <w:marTop w:val="0"/>
      <w:marBottom w:val="0"/>
      <w:divBdr>
        <w:top w:val="none" w:sz="0" w:space="0" w:color="auto"/>
        <w:left w:val="none" w:sz="0" w:space="0" w:color="auto"/>
        <w:bottom w:val="none" w:sz="0" w:space="0" w:color="auto"/>
        <w:right w:val="none" w:sz="0" w:space="0" w:color="auto"/>
      </w:divBdr>
    </w:div>
    <w:div w:id="869688128">
      <w:bodyDiv w:val="1"/>
      <w:marLeft w:val="0"/>
      <w:marRight w:val="0"/>
      <w:marTop w:val="0"/>
      <w:marBottom w:val="0"/>
      <w:divBdr>
        <w:top w:val="none" w:sz="0" w:space="0" w:color="auto"/>
        <w:left w:val="none" w:sz="0" w:space="0" w:color="auto"/>
        <w:bottom w:val="none" w:sz="0" w:space="0" w:color="auto"/>
        <w:right w:val="none" w:sz="0" w:space="0" w:color="auto"/>
      </w:divBdr>
    </w:div>
    <w:div w:id="10819472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eo@africaain.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fricaain.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ceo@africaain.com" TargetMode="External"/><Relationship Id="rId4" Type="http://schemas.openxmlformats.org/officeDocument/2006/relationships/settings" Target="settings.xml"/><Relationship Id="rId9" Type="http://schemas.openxmlformats.org/officeDocument/2006/relationships/hyperlink" Target="http://www.africaain.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startups@equitiesnest.com</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53AF228-7FD1-4FAA-BE1C-513FDAE42D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2</Pages>
  <Words>398</Words>
  <Characters>2271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Pitch Deck Review</vt:lpstr>
    </vt:vector>
  </TitlesOfParts>
  <Company>www.equitiesnest.com</Company>
  <LinksUpToDate>false</LinksUpToDate>
  <CharactersWithSpaces>2664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Pitch Deck Review</dc:title>
  <dc:subject>Appliance Online</dc:subject>
  <dc:creator>Your Start Up Name</dc:creator>
  <cp:lastModifiedBy>Tatenda Tawonezvi</cp:lastModifiedBy>
  <cp:revision>14</cp:revision>
  <cp:lastPrinted>2024-08-17T21:56:00Z</cp:lastPrinted>
  <dcterms:created xsi:type="dcterms:W3CDTF">2025-02-25T16:52:00Z</dcterms:created>
  <dcterms:modified xsi:type="dcterms:W3CDTF">2025-02-25T20:20:00Z</dcterms:modified>
</cp:coreProperties>
</file>